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DABE08B" w:rsidP="102AAD95" w:rsidRDefault="5DABE08B" w14:paraId="385210A6" w14:textId="5F6409EB">
      <w:pPr>
        <w:pStyle w:val="Heading2"/>
        <w:rPr>
          <w:rFonts w:ascii="Arial" w:hAnsi="Arial" w:eastAsia="Arial" w:cs="Arial"/>
          <w:b w:val="1"/>
          <w:bCs w:val="1"/>
          <w:color w:val="434343"/>
          <w:sz w:val="32"/>
          <w:szCs w:val="32"/>
        </w:rPr>
      </w:pPr>
      <w:r w:rsidR="5DABE08B">
        <w:rPr/>
        <w:t>Headings</w:t>
      </w:r>
    </w:p>
    <w:p w:rsidR="5DABE08B" w:rsidP="102AAD95" w:rsidRDefault="5DABE08B" w14:paraId="0216CD09" w14:textId="59729B93">
      <w:pPr>
        <w:pStyle w:val="ListParagraph"/>
        <w:rPr>
          <w:rFonts w:ascii="Arial" w:hAnsi="Arial" w:eastAsia="Arial" w:cs="Arial"/>
          <w:sz w:val="28"/>
          <w:szCs w:val="28"/>
        </w:rPr>
      </w:pPr>
      <w:r w:rsidR="5DABE08B">
        <w:rPr/>
        <w:t>Headings are applied</w:t>
      </w:r>
      <w:r w:rsidR="36D9F6EA">
        <w:rPr/>
        <w:t xml:space="preserve"> </w:t>
      </w:r>
      <w:r w:rsidR="5DABE08B">
        <w:rPr/>
        <w:t xml:space="preserve">using </w:t>
      </w:r>
      <w:r w:rsidR="52398A5E">
        <w:rPr/>
        <w:t xml:space="preserve">your content editing </w:t>
      </w:r>
      <w:r w:rsidR="665BBC4D">
        <w:rPr/>
        <w:t xml:space="preserve">tool’s </w:t>
      </w:r>
      <w:r w:rsidR="5DABE08B">
        <w:rPr/>
        <w:t>heading feature</w:t>
      </w:r>
      <w:r w:rsidR="7E113481">
        <w:rPr/>
        <w:t>.</w:t>
      </w:r>
    </w:p>
    <w:p w:rsidR="5DABE08B" w:rsidP="3E982C06" w:rsidRDefault="5DABE08B" w14:paraId="6309FE14" w14:textId="4019552A">
      <w:pPr>
        <w:pStyle w:val="ListParagraph"/>
        <w:rPr>
          <w:rFonts w:ascii="Arial" w:hAnsi="Arial" w:eastAsia="Arial" w:cs="Arial"/>
          <w:sz w:val="28"/>
          <w:szCs w:val="28"/>
        </w:rPr>
      </w:pPr>
      <w:r w:rsidRPr="102AAD95" w:rsidR="5DABE08B">
        <w:rPr>
          <w:rFonts w:ascii="Arial" w:hAnsi="Arial" w:eastAsia="Arial" w:cs="Arial"/>
          <w:sz w:val="28"/>
          <w:szCs w:val="28"/>
        </w:rPr>
        <w:t>Documents and webpages start with one H1</w:t>
      </w:r>
      <w:r w:rsidRPr="102AAD95" w:rsidR="25EBF264">
        <w:rPr>
          <w:rFonts w:ascii="Arial" w:hAnsi="Arial" w:eastAsia="Arial" w:cs="Arial"/>
          <w:sz w:val="28"/>
          <w:szCs w:val="28"/>
        </w:rPr>
        <w:t>.</w:t>
      </w:r>
    </w:p>
    <w:p w:rsidR="7FCF7C36" w:rsidP="3E982C06" w:rsidRDefault="7FCF7C36" w14:paraId="0998B5FA" w14:textId="7203B3E2">
      <w:pPr>
        <w:pStyle w:val="ListParagraph"/>
        <w:rPr>
          <w:rFonts w:ascii="Arial" w:hAnsi="Arial" w:eastAsia="Arial" w:cs="Arial"/>
          <w:sz w:val="28"/>
          <w:szCs w:val="28"/>
        </w:rPr>
      </w:pPr>
      <w:r w:rsidRPr="102AAD95" w:rsidR="7FCF7C36">
        <w:rPr>
          <w:rFonts w:ascii="Arial" w:hAnsi="Arial" w:eastAsia="Arial" w:cs="Arial"/>
          <w:sz w:val="28"/>
          <w:szCs w:val="28"/>
        </w:rPr>
        <w:t>Heading levels are not skipped (</w:t>
      </w:r>
      <w:r w:rsidRPr="102AAD95" w:rsidR="1AA9A740">
        <w:rPr>
          <w:rFonts w:ascii="Arial" w:hAnsi="Arial" w:eastAsia="Arial" w:cs="Arial"/>
          <w:sz w:val="28"/>
          <w:szCs w:val="28"/>
        </w:rPr>
        <w:t>e.g.</w:t>
      </w:r>
      <w:r w:rsidRPr="102AAD95" w:rsidR="1AA9A740">
        <w:rPr>
          <w:rFonts w:ascii="Arial" w:hAnsi="Arial" w:eastAsia="Arial" w:cs="Arial"/>
          <w:sz w:val="28"/>
          <w:szCs w:val="28"/>
        </w:rPr>
        <w:t xml:space="preserve"> H2 should not be followed directly by H4</w:t>
      </w:r>
      <w:r w:rsidRPr="102AAD95" w:rsidR="7FCF7C36">
        <w:rPr>
          <w:rFonts w:ascii="Arial" w:hAnsi="Arial" w:eastAsia="Arial" w:cs="Arial"/>
          <w:sz w:val="28"/>
          <w:szCs w:val="28"/>
        </w:rPr>
        <w:t>)</w:t>
      </w:r>
      <w:r w:rsidRPr="102AAD95" w:rsidR="0274A6DE">
        <w:rPr>
          <w:rFonts w:ascii="Arial" w:hAnsi="Arial" w:eastAsia="Arial" w:cs="Arial"/>
          <w:sz w:val="28"/>
          <w:szCs w:val="28"/>
        </w:rPr>
        <w:t>.</w:t>
      </w:r>
    </w:p>
    <w:p w:rsidR="7FCF7C36" w:rsidP="3E982C06" w:rsidRDefault="7FCF7C36" w14:paraId="3DFEF54F" w14:textId="2DAEB2A9">
      <w:pPr>
        <w:pStyle w:val="ListParagraph"/>
        <w:rPr>
          <w:rFonts w:ascii="Arial" w:hAnsi="Arial" w:eastAsia="Arial" w:cs="Arial"/>
          <w:sz w:val="28"/>
          <w:szCs w:val="28"/>
        </w:rPr>
      </w:pPr>
      <w:r w:rsidRPr="102AAD95" w:rsidR="7FCF7C36">
        <w:rPr>
          <w:rFonts w:ascii="Arial" w:hAnsi="Arial" w:eastAsia="Arial" w:cs="Arial"/>
        </w:rPr>
        <w:t>No more than six heading levels are used (H6)</w:t>
      </w:r>
      <w:r w:rsidRPr="102AAD95" w:rsidR="0274A6DE">
        <w:rPr>
          <w:rFonts w:ascii="Arial" w:hAnsi="Arial" w:eastAsia="Arial" w:cs="Arial"/>
        </w:rPr>
        <w:t>.</w:t>
      </w:r>
    </w:p>
    <w:p w:rsidR="1DC99E51" w:rsidP="41126B28" w:rsidRDefault="1DC99E51" w14:paraId="69F6FE77" w14:textId="11354F62">
      <w:pPr>
        <w:pStyle w:val="Heading2"/>
        <w:rPr>
          <w:sz w:val="24"/>
          <w:szCs w:val="24"/>
        </w:rPr>
      </w:pPr>
      <w:r w:rsidR="1DC99E51">
        <w:rPr/>
        <w:t>Link Text</w:t>
      </w:r>
    </w:p>
    <w:p w:rsidR="1FCDE5F5" w:rsidP="3E982C06" w:rsidRDefault="1FCDE5F5" w14:paraId="66C459A3" w14:textId="2F6FCBBC">
      <w:pPr>
        <w:pStyle w:val="ListParagraph"/>
        <w:rPr>
          <w:color w:val="000000" w:themeColor="text1" w:themeTint="FF" w:themeShade="FF"/>
          <w:sz w:val="28"/>
          <w:szCs w:val="28"/>
        </w:rPr>
      </w:pPr>
      <w:r w:rsidRPr="102AAD95" w:rsidR="1FCDE5F5">
        <w:rPr>
          <w:color w:val="000000" w:themeColor="text1" w:themeTint="FF" w:themeShade="FF"/>
          <w:sz w:val="28"/>
          <w:szCs w:val="28"/>
        </w:rPr>
        <w:t xml:space="preserve">Link text describes the destination or content of the </w:t>
      </w:r>
      <w:r w:rsidRPr="102AAD95" w:rsidR="4AA82040">
        <w:rPr>
          <w:color w:val="000000" w:themeColor="text1" w:themeTint="FF" w:themeShade="FF"/>
          <w:sz w:val="28"/>
          <w:szCs w:val="28"/>
        </w:rPr>
        <w:t xml:space="preserve">link </w:t>
      </w:r>
      <w:r w:rsidRPr="102AAD95" w:rsidR="2D56700F">
        <w:rPr>
          <w:color w:val="000000" w:themeColor="text1" w:themeTint="FF" w:themeShade="FF"/>
          <w:sz w:val="28"/>
          <w:szCs w:val="28"/>
        </w:rPr>
        <w:t>(</w:t>
      </w:r>
      <w:r w:rsidRPr="102AAD95" w:rsidR="4C17CD34">
        <w:rPr>
          <w:color w:val="000000" w:themeColor="text1" w:themeTint="FF" w:themeShade="FF"/>
          <w:sz w:val="28"/>
          <w:szCs w:val="28"/>
        </w:rPr>
        <w:t xml:space="preserve">avoid </w:t>
      </w:r>
      <w:r w:rsidRPr="102AAD95" w:rsidR="4AA82040">
        <w:rPr>
          <w:color w:val="000000" w:themeColor="text1" w:themeTint="FF" w:themeShade="FF"/>
          <w:sz w:val="28"/>
          <w:szCs w:val="28"/>
        </w:rPr>
        <w:t>“Click here”).</w:t>
      </w:r>
    </w:p>
    <w:p w:rsidR="1FCDE5F5" w:rsidP="3E982C06" w:rsidRDefault="1FCDE5F5" w14:paraId="607056BC" w14:textId="7CB1CACF">
      <w:pPr>
        <w:pStyle w:val="ListParagraph"/>
        <w:rPr>
          <w:sz w:val="28"/>
          <w:szCs w:val="28"/>
        </w:rPr>
      </w:pPr>
      <w:r w:rsidRPr="102AAD95" w:rsidR="1FCDE5F5">
        <w:rPr>
          <w:sz w:val="28"/>
          <w:szCs w:val="28"/>
        </w:rPr>
        <w:t>Unique link text is used for unique links.</w:t>
      </w:r>
    </w:p>
    <w:p w:rsidR="1FCDE5F5" w:rsidP="3E982C06" w:rsidRDefault="1FCDE5F5" w14:paraId="403EF3B6" w14:textId="32F8CBED">
      <w:pPr>
        <w:pStyle w:val="ListParagraph"/>
        <w:rPr>
          <w:sz w:val="28"/>
          <w:szCs w:val="28"/>
        </w:rPr>
      </w:pPr>
      <w:r w:rsidRPr="102AAD95" w:rsidR="1FCDE5F5">
        <w:rPr>
          <w:sz w:val="28"/>
          <w:szCs w:val="28"/>
        </w:rPr>
        <w:t xml:space="preserve">URLs without descriptive link text are </w:t>
      </w:r>
      <w:r w:rsidRPr="102AAD95" w:rsidR="5B7948F3">
        <w:rPr>
          <w:sz w:val="28"/>
          <w:szCs w:val="28"/>
        </w:rPr>
        <w:t>avoid</w:t>
      </w:r>
      <w:r w:rsidRPr="102AAD95" w:rsidR="1FCDE5F5">
        <w:rPr>
          <w:sz w:val="28"/>
          <w:szCs w:val="28"/>
        </w:rPr>
        <w:t>ed</w:t>
      </w:r>
      <w:r w:rsidRPr="102AAD95" w:rsidR="58AD305A">
        <w:rPr>
          <w:sz w:val="28"/>
          <w:szCs w:val="28"/>
        </w:rPr>
        <w:t xml:space="preserve"> </w:t>
      </w:r>
      <w:r w:rsidRPr="102AAD95" w:rsidR="58AD305A">
        <w:rPr>
          <w:sz w:val="28"/>
          <w:szCs w:val="28"/>
        </w:rPr>
        <w:t xml:space="preserve">(e.g. </w:t>
      </w:r>
      <w:hyperlink r:id="Red90497d215143d8">
        <w:r w:rsidRPr="102AAD95" w:rsidR="58AD305A">
          <w:rPr>
            <w:rStyle w:val="Hyperlink"/>
          </w:rPr>
          <w:t>www.cuanschutz.edu/accessibility</w:t>
        </w:r>
      </w:hyperlink>
      <w:r w:rsidRPr="102AAD95" w:rsidR="58AD305A">
        <w:rPr>
          <w:sz w:val="28"/>
          <w:szCs w:val="28"/>
        </w:rPr>
        <w:t>).</w:t>
      </w:r>
    </w:p>
    <w:p w:rsidR="58AD305A" w:rsidP="3E982C06" w:rsidRDefault="58AD305A" w14:paraId="6C58FCD0" w14:textId="546F29ED">
      <w:pPr>
        <w:pStyle w:val="ListParagraph"/>
        <w:rPr>
          <w:sz w:val="28"/>
          <w:szCs w:val="28"/>
        </w:rPr>
      </w:pPr>
      <w:r w:rsidRPr="102AAD95" w:rsidR="58AD305A">
        <w:rPr>
          <w:sz w:val="28"/>
          <w:szCs w:val="28"/>
        </w:rPr>
        <w:t>For links to</w:t>
      </w:r>
      <w:r w:rsidRPr="102AAD95" w:rsidR="1FCDE5F5">
        <w:rPr>
          <w:sz w:val="28"/>
          <w:szCs w:val="28"/>
        </w:rPr>
        <w:t xml:space="preserve"> document</w:t>
      </w:r>
      <w:r w:rsidRPr="102AAD95" w:rsidR="1C70F345">
        <w:rPr>
          <w:sz w:val="28"/>
          <w:szCs w:val="28"/>
        </w:rPr>
        <w:t>s</w:t>
      </w:r>
      <w:r w:rsidRPr="102AAD95" w:rsidR="1FCDE5F5">
        <w:rPr>
          <w:sz w:val="28"/>
          <w:szCs w:val="28"/>
        </w:rPr>
        <w:t>, the document type is included in the link text (</w:t>
      </w:r>
      <w:r w:rsidRPr="102AAD95" w:rsidR="1FCDE5F5">
        <w:rPr>
          <w:rFonts w:ascii="Arial" w:hAnsi="Arial" w:eastAsia="Arial" w:cs="Arial"/>
          <w:sz w:val="28"/>
          <w:szCs w:val="28"/>
        </w:rPr>
        <w:t xml:space="preserve">e.g. </w:t>
      </w:r>
      <w:hyperlink r:id="R798fe9128e5d439e">
        <w:r w:rsidRPr="102AAD95" w:rsidR="1FCDE5F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CU Anschutz Digital Accessibility Policy (PDF)</w:t>
        </w:r>
      </w:hyperlink>
      <w:r w:rsidRPr="102AAD95" w:rsidR="1FCDE5F5">
        <w:rPr>
          <w:sz w:val="28"/>
          <w:szCs w:val="28"/>
        </w:rPr>
        <w:t>).</w:t>
      </w:r>
    </w:p>
    <w:p w:rsidR="28273C5A" w:rsidP="41126B28" w:rsidRDefault="28273C5A" w14:paraId="00AD6F9A" w14:textId="44A084ED">
      <w:pPr>
        <w:pStyle w:val="Heading2"/>
        <w:rPr>
          <w:sz w:val="24"/>
          <w:szCs w:val="24"/>
        </w:rPr>
      </w:pPr>
      <w:r w:rsidR="28273C5A">
        <w:rPr/>
        <w:t>Text</w:t>
      </w:r>
    </w:p>
    <w:p w:rsidR="28273C5A" w:rsidP="3E982C06" w:rsidRDefault="28273C5A" w14:paraId="30F51663" w14:textId="2D3FCC4F">
      <w:pPr>
        <w:pStyle w:val="ListParagraph"/>
        <w:rPr>
          <w:sz w:val="28"/>
          <w:szCs w:val="28"/>
        </w:rPr>
      </w:pPr>
      <w:r w:rsidRPr="102AAD95" w:rsidR="28273C5A">
        <w:rPr>
          <w:sz w:val="28"/>
          <w:szCs w:val="28"/>
        </w:rPr>
        <w:t xml:space="preserve">Fonts are clear and legible </w:t>
      </w:r>
      <w:r w:rsidRPr="102AAD95" w:rsidR="1D06DD83">
        <w:rPr>
          <w:sz w:val="28"/>
          <w:szCs w:val="28"/>
        </w:rPr>
        <w:t xml:space="preserve">and follow </w:t>
      </w:r>
      <w:hyperlink r:id="Ra1920b58d897440e">
        <w:r w:rsidRPr="102AAD95" w:rsidR="1D06DD83">
          <w:rPr>
            <w:rStyle w:val="Hyperlink"/>
            <w:sz w:val="28"/>
            <w:szCs w:val="28"/>
          </w:rPr>
          <w:t>minimum</w:t>
        </w:r>
        <w:r w:rsidRPr="102AAD95" w:rsidR="1D06DD83">
          <w:rPr>
            <w:rStyle w:val="Hyperlink"/>
            <w:sz w:val="28"/>
            <w:szCs w:val="28"/>
          </w:rPr>
          <w:t xml:space="preserve"> font size guidelines</w:t>
        </w:r>
      </w:hyperlink>
      <w:r w:rsidRPr="102AAD95" w:rsidR="28273C5A">
        <w:rPr>
          <w:sz w:val="28"/>
          <w:szCs w:val="28"/>
        </w:rPr>
        <w:t>.</w:t>
      </w:r>
    </w:p>
    <w:p w:rsidR="28273C5A" w:rsidP="3E982C06" w:rsidRDefault="28273C5A" w14:paraId="688E6CC9" w14:textId="043D7339">
      <w:pPr>
        <w:pStyle w:val="ListParagraph"/>
        <w:rPr>
          <w:sz w:val="28"/>
          <w:szCs w:val="28"/>
        </w:rPr>
      </w:pPr>
      <w:r w:rsidRPr="102AAD95" w:rsidR="28273C5A">
        <w:rPr>
          <w:sz w:val="28"/>
          <w:szCs w:val="28"/>
        </w:rPr>
        <w:t>Visual style (bold, italics</w:t>
      </w:r>
      <w:r w:rsidRPr="102AAD95" w:rsidR="34AC8475">
        <w:rPr>
          <w:sz w:val="28"/>
          <w:szCs w:val="28"/>
        </w:rPr>
        <w:t>, etc.</w:t>
      </w:r>
      <w:r w:rsidRPr="102AAD95" w:rsidR="28273C5A">
        <w:rPr>
          <w:sz w:val="28"/>
          <w:szCs w:val="28"/>
        </w:rPr>
        <w:t>) is paired with descriptive text to convey meaning (</w:t>
      </w:r>
      <w:r w:rsidRPr="102AAD95" w:rsidR="28273C5A">
        <w:rPr>
          <w:sz w:val="28"/>
          <w:szCs w:val="28"/>
        </w:rPr>
        <w:t>e.g.</w:t>
      </w:r>
      <w:r w:rsidRPr="102AAD95" w:rsidR="28273C5A">
        <w:rPr>
          <w:sz w:val="28"/>
          <w:szCs w:val="28"/>
        </w:rPr>
        <w:t xml:space="preserve"> </w:t>
      </w:r>
      <w:r w:rsidRPr="102AAD95" w:rsidR="28273C5A">
        <w:rPr>
          <w:b w:val="1"/>
          <w:bCs w:val="1"/>
          <w:i w:val="1"/>
          <w:iCs w:val="1"/>
          <w:sz w:val="28"/>
          <w:szCs w:val="28"/>
        </w:rPr>
        <w:t>Important Reminder: Register by the end of today</w:t>
      </w:r>
      <w:r w:rsidRPr="102AAD95" w:rsidR="28273C5A">
        <w:rPr>
          <w:sz w:val="28"/>
          <w:szCs w:val="28"/>
        </w:rPr>
        <w:t>).</w:t>
      </w:r>
    </w:p>
    <w:p w:rsidR="28273C5A" w:rsidP="3E982C06" w:rsidRDefault="28273C5A" w14:paraId="338D84E6" w14:textId="4F8A024D">
      <w:pPr>
        <w:pStyle w:val="ListParagraph"/>
        <w:rPr>
          <w:sz w:val="28"/>
          <w:szCs w:val="28"/>
        </w:rPr>
      </w:pPr>
      <w:r w:rsidRPr="102AAD95" w:rsidR="28273C5A">
        <w:rPr>
          <w:sz w:val="28"/>
          <w:szCs w:val="28"/>
        </w:rPr>
        <w:t>Underlines are only used for link text.</w:t>
      </w:r>
    </w:p>
    <w:p w:rsidR="28273C5A" w:rsidP="3E982C06" w:rsidRDefault="28273C5A" w14:paraId="6E7B82AF" w14:textId="7A175837">
      <w:pPr>
        <w:pStyle w:val="ListParagraph"/>
        <w:rPr>
          <w:sz w:val="28"/>
          <w:szCs w:val="28"/>
        </w:rPr>
      </w:pPr>
      <w:r w:rsidRPr="102AAD95" w:rsidR="28273C5A">
        <w:rPr>
          <w:sz w:val="28"/>
          <w:szCs w:val="28"/>
        </w:rPr>
        <w:t>List</w:t>
      </w:r>
      <w:r w:rsidRPr="102AAD95" w:rsidR="5A5767F0">
        <w:rPr>
          <w:sz w:val="28"/>
          <w:szCs w:val="28"/>
        </w:rPr>
        <w:t>s</w:t>
      </w:r>
      <w:r w:rsidRPr="102AAD95" w:rsidR="28273C5A">
        <w:rPr>
          <w:sz w:val="28"/>
          <w:szCs w:val="28"/>
        </w:rPr>
        <w:t xml:space="preserve"> are formatted using the list feature in your content editing tool.</w:t>
      </w:r>
    </w:p>
    <w:p w:rsidR="47E05C84" w:rsidP="3E982C06" w:rsidRDefault="47E05C84" w14:paraId="5C9D6990" w14:textId="7E816CE5">
      <w:pPr>
        <w:pStyle w:val="ListParagraph"/>
        <w:rPr>
          <w:sz w:val="28"/>
          <w:szCs w:val="28"/>
        </w:rPr>
      </w:pPr>
      <w:r w:rsidRPr="102AAD95" w:rsidR="47E05C84">
        <w:rPr>
          <w:sz w:val="28"/>
          <w:szCs w:val="28"/>
        </w:rPr>
        <w:t xml:space="preserve">Tables </w:t>
      </w:r>
      <w:r w:rsidRPr="102AAD95" w:rsidR="5A43F89D">
        <w:rPr>
          <w:sz w:val="28"/>
          <w:szCs w:val="28"/>
        </w:rPr>
        <w:t xml:space="preserve">present and </w:t>
      </w:r>
      <w:r w:rsidRPr="102AAD95" w:rsidR="5A43F89D">
        <w:rPr>
          <w:sz w:val="28"/>
          <w:szCs w:val="28"/>
        </w:rPr>
        <w:t xml:space="preserve">organize </w:t>
      </w:r>
      <w:r w:rsidRPr="102AAD95" w:rsidR="7EC62769">
        <w:rPr>
          <w:sz w:val="28"/>
          <w:szCs w:val="28"/>
        </w:rPr>
        <w:t>data and</w:t>
      </w:r>
      <w:r w:rsidRPr="102AAD95" w:rsidR="7EC62769">
        <w:rPr>
          <w:sz w:val="28"/>
          <w:szCs w:val="28"/>
        </w:rPr>
        <w:t xml:space="preserve"> hav</w:t>
      </w:r>
      <w:r w:rsidRPr="102AAD95" w:rsidR="4FCF067E">
        <w:rPr>
          <w:sz w:val="28"/>
          <w:szCs w:val="28"/>
        </w:rPr>
        <w:t xml:space="preserve">e </w:t>
      </w:r>
      <w:r w:rsidRPr="102AAD95" w:rsidR="28273C5A">
        <w:rPr>
          <w:sz w:val="28"/>
          <w:szCs w:val="28"/>
        </w:rPr>
        <w:t>column headers</w:t>
      </w:r>
      <w:r w:rsidRPr="102AAD95" w:rsidR="151AF587">
        <w:rPr>
          <w:sz w:val="28"/>
          <w:szCs w:val="28"/>
        </w:rPr>
        <w:t xml:space="preserve"> and </w:t>
      </w:r>
      <w:r w:rsidRPr="102AAD95" w:rsidR="491874EA">
        <w:rPr>
          <w:sz w:val="28"/>
          <w:szCs w:val="28"/>
        </w:rPr>
        <w:t>table caption</w:t>
      </w:r>
      <w:r w:rsidRPr="102AAD95" w:rsidR="47FF8806">
        <w:rPr>
          <w:sz w:val="28"/>
          <w:szCs w:val="28"/>
        </w:rPr>
        <w:t>s</w:t>
      </w:r>
      <w:r w:rsidRPr="102AAD95" w:rsidR="491874EA">
        <w:rPr>
          <w:sz w:val="28"/>
          <w:szCs w:val="28"/>
        </w:rPr>
        <w:t>.</w:t>
      </w:r>
    </w:p>
    <w:p w:rsidR="1BB37E72" w:rsidP="41126B28" w:rsidRDefault="1BB37E72" w14:paraId="55F5881E" w14:textId="0D6F5D79">
      <w:pPr>
        <w:pStyle w:val="Heading2"/>
      </w:pPr>
    </w:p>
    <w:p w:rsidR="1BB37E72" w:rsidP="3E982C06" w:rsidRDefault="1BB37E72" w14:paraId="7BCF2F1D" w14:textId="21E7BDEF">
      <w:pPr/>
      <w:r>
        <w:br w:type="page"/>
      </w:r>
    </w:p>
    <w:p w:rsidR="1BB37E72" w:rsidP="102AAD95" w:rsidRDefault="1BB37E72" w14:paraId="7866C5B9" w14:textId="0CADCFF3">
      <w:pPr>
        <w:pStyle w:val="Heading2"/>
        <w:rPr>
          <w:rFonts w:ascii="Arial" w:hAnsi="Arial" w:eastAsia="Arial" w:cs="Arial"/>
          <w:sz w:val="24"/>
          <w:szCs w:val="24"/>
        </w:rPr>
      </w:pPr>
      <w:r w:rsidR="1BB37E72">
        <w:rPr/>
        <w:t>Images</w:t>
      </w:r>
    </w:p>
    <w:p w:rsidR="1BB37E72" w:rsidP="3E982C06" w:rsidRDefault="1BB37E72" w14:paraId="10AAF47A" w14:textId="05D3DBB8">
      <w:pPr>
        <w:pStyle w:val="ListParagraph"/>
        <w:rPr>
          <w:sz w:val="28"/>
          <w:szCs w:val="28"/>
        </w:rPr>
      </w:pPr>
      <w:r w:rsidRPr="102AAD95" w:rsidR="1BB37E72">
        <w:rPr>
          <w:sz w:val="28"/>
          <w:szCs w:val="28"/>
        </w:rPr>
        <w:t xml:space="preserve">Every image has </w:t>
      </w:r>
      <w:r w:rsidRPr="102AAD95" w:rsidR="1BB37E72">
        <w:rPr>
          <w:sz w:val="28"/>
          <w:szCs w:val="28"/>
        </w:rPr>
        <w:t>descriptive</w:t>
      </w:r>
      <w:r w:rsidRPr="102AAD95" w:rsidR="1BB37E72">
        <w:rPr>
          <w:sz w:val="28"/>
          <w:szCs w:val="28"/>
        </w:rPr>
        <w:t xml:space="preserve"> alt text of </w:t>
      </w:r>
      <w:r w:rsidRPr="102AAD95" w:rsidR="1BB37E72">
        <w:rPr>
          <w:sz w:val="28"/>
          <w:szCs w:val="28"/>
        </w:rPr>
        <w:t>1</w:t>
      </w:r>
      <w:r w:rsidRPr="102AAD95" w:rsidR="0A939A1B">
        <w:rPr>
          <w:sz w:val="28"/>
          <w:szCs w:val="28"/>
        </w:rPr>
        <w:t>50 characters or less</w:t>
      </w:r>
      <w:r w:rsidRPr="102AAD95" w:rsidR="1BB37E72">
        <w:rPr>
          <w:sz w:val="28"/>
          <w:szCs w:val="28"/>
        </w:rPr>
        <w:t>.</w:t>
      </w:r>
    </w:p>
    <w:p w:rsidR="1BB37E72" w:rsidP="3E982C06" w:rsidRDefault="1BB37E72" w14:paraId="64350D76" w14:textId="72910140">
      <w:pPr>
        <w:pStyle w:val="ListParagraph"/>
        <w:rPr>
          <w:sz w:val="28"/>
          <w:szCs w:val="28"/>
        </w:rPr>
      </w:pPr>
      <w:r w:rsidRPr="102AAD95" w:rsidR="1BB37E72">
        <w:rPr>
          <w:sz w:val="28"/>
          <w:szCs w:val="28"/>
        </w:rPr>
        <w:t xml:space="preserve">Purely </w:t>
      </w:r>
      <w:r w:rsidRPr="102AAD95" w:rsidR="641F5884">
        <w:rPr>
          <w:sz w:val="28"/>
          <w:szCs w:val="28"/>
        </w:rPr>
        <w:t>decorative</w:t>
      </w:r>
      <w:r w:rsidRPr="102AAD95" w:rsidR="1BB37E72">
        <w:rPr>
          <w:sz w:val="28"/>
          <w:szCs w:val="28"/>
        </w:rPr>
        <w:t xml:space="preserve"> images (</w:t>
      </w:r>
      <w:r w:rsidRPr="102AAD95" w:rsidR="6EF0B0A4">
        <w:rPr>
          <w:sz w:val="28"/>
          <w:szCs w:val="28"/>
        </w:rPr>
        <w:t xml:space="preserve">like </w:t>
      </w:r>
      <w:r w:rsidRPr="102AAD95" w:rsidR="1BB37E72">
        <w:rPr>
          <w:sz w:val="28"/>
          <w:szCs w:val="28"/>
        </w:rPr>
        <w:t>border</w:t>
      </w:r>
      <w:r w:rsidRPr="102AAD95" w:rsidR="38B22B47">
        <w:rPr>
          <w:sz w:val="28"/>
          <w:szCs w:val="28"/>
        </w:rPr>
        <w:t>s</w:t>
      </w:r>
      <w:r w:rsidRPr="102AAD95" w:rsidR="1BB37E72">
        <w:rPr>
          <w:sz w:val="28"/>
          <w:szCs w:val="28"/>
        </w:rPr>
        <w:t xml:space="preserve">) are marked </w:t>
      </w:r>
      <w:r w:rsidRPr="102AAD95" w:rsidR="1ED16025">
        <w:rPr>
          <w:sz w:val="28"/>
          <w:szCs w:val="28"/>
        </w:rPr>
        <w:t xml:space="preserve">as </w:t>
      </w:r>
      <w:r w:rsidRPr="102AAD95" w:rsidR="1BB37E72">
        <w:rPr>
          <w:sz w:val="28"/>
          <w:szCs w:val="28"/>
        </w:rPr>
        <w:t>decorative if</w:t>
      </w:r>
      <w:r w:rsidRPr="102AAD95" w:rsidR="080DCD74">
        <w:rPr>
          <w:sz w:val="28"/>
          <w:szCs w:val="28"/>
        </w:rPr>
        <w:t xml:space="preserve"> possible.</w:t>
      </w:r>
    </w:p>
    <w:p w:rsidR="1BB37E72" w:rsidP="3E982C06" w:rsidRDefault="1BB37E72" w14:paraId="3DD543AD" w14:textId="1042448B">
      <w:pPr>
        <w:pStyle w:val="ListParagraph"/>
        <w:rPr>
          <w:sz w:val="28"/>
          <w:szCs w:val="28"/>
        </w:rPr>
      </w:pPr>
      <w:r w:rsidRPr="102AAD95" w:rsidR="1BB37E72">
        <w:rPr>
          <w:sz w:val="28"/>
          <w:szCs w:val="28"/>
        </w:rPr>
        <w:t xml:space="preserve">Images of text are </w:t>
      </w:r>
      <w:r w:rsidRPr="102AAD95" w:rsidR="1BB37E72">
        <w:rPr>
          <w:sz w:val="28"/>
          <w:szCs w:val="28"/>
        </w:rPr>
        <w:t>avoided</w:t>
      </w:r>
      <w:r w:rsidRPr="102AAD95" w:rsidR="752EBB6E">
        <w:rPr>
          <w:sz w:val="28"/>
          <w:szCs w:val="28"/>
        </w:rPr>
        <w:t xml:space="preserve">, </w:t>
      </w:r>
      <w:r w:rsidRPr="102AAD95" w:rsidR="1BB37E72">
        <w:rPr>
          <w:sz w:val="28"/>
          <w:szCs w:val="28"/>
        </w:rPr>
        <w:t>or</w:t>
      </w:r>
      <w:r w:rsidRPr="102AAD95" w:rsidR="1BB37E72">
        <w:rPr>
          <w:sz w:val="28"/>
          <w:szCs w:val="28"/>
        </w:rPr>
        <w:t xml:space="preserve"> if they </w:t>
      </w:r>
      <w:r w:rsidRPr="102AAD95" w:rsidR="1BB37E72">
        <w:rPr>
          <w:sz w:val="28"/>
          <w:szCs w:val="28"/>
        </w:rPr>
        <w:t>can’t</w:t>
      </w:r>
      <w:r w:rsidRPr="102AAD95" w:rsidR="1BB37E72">
        <w:rPr>
          <w:sz w:val="28"/>
          <w:szCs w:val="28"/>
        </w:rPr>
        <w:t xml:space="preserve"> be avoided </w:t>
      </w:r>
      <w:r w:rsidRPr="102AAD95" w:rsidR="5250C327">
        <w:rPr>
          <w:sz w:val="28"/>
          <w:szCs w:val="28"/>
        </w:rPr>
        <w:t>(</w:t>
      </w:r>
      <w:r w:rsidRPr="102AAD95" w:rsidR="1BB37E72">
        <w:rPr>
          <w:sz w:val="28"/>
          <w:szCs w:val="28"/>
        </w:rPr>
        <w:t>like</w:t>
      </w:r>
      <w:r w:rsidRPr="102AAD95" w:rsidR="1BB37E72">
        <w:rPr>
          <w:sz w:val="28"/>
          <w:szCs w:val="28"/>
        </w:rPr>
        <w:t xml:space="preserve"> logos</w:t>
      </w:r>
      <w:r w:rsidRPr="102AAD95" w:rsidR="460336E7">
        <w:rPr>
          <w:sz w:val="28"/>
          <w:szCs w:val="28"/>
        </w:rPr>
        <w:t>)</w:t>
      </w:r>
      <w:r w:rsidRPr="102AAD95" w:rsidR="0CC73E11">
        <w:rPr>
          <w:sz w:val="28"/>
          <w:szCs w:val="28"/>
        </w:rPr>
        <w:t>,</w:t>
      </w:r>
      <w:r w:rsidRPr="102AAD95" w:rsidR="1BB37E72">
        <w:rPr>
          <w:sz w:val="28"/>
          <w:szCs w:val="28"/>
        </w:rPr>
        <w:t xml:space="preserve"> </w:t>
      </w:r>
      <w:r w:rsidRPr="102AAD95" w:rsidR="18C6DEE5">
        <w:rPr>
          <w:sz w:val="28"/>
          <w:szCs w:val="28"/>
        </w:rPr>
        <w:t>hav</w:t>
      </w:r>
      <w:r w:rsidRPr="102AAD95" w:rsidR="1BB37E72">
        <w:rPr>
          <w:sz w:val="28"/>
          <w:szCs w:val="28"/>
        </w:rPr>
        <w:t>e alt text.</w:t>
      </w:r>
    </w:p>
    <w:p w:rsidR="68D19A1E" w:rsidP="3E982C06" w:rsidRDefault="68D19A1E" w14:paraId="716AA58A" w14:textId="177C74B2">
      <w:pPr>
        <w:pStyle w:val="ListParagraph"/>
        <w:rPr>
          <w:sz w:val="28"/>
          <w:szCs w:val="28"/>
        </w:rPr>
      </w:pPr>
      <w:r w:rsidRPr="102AAD95" w:rsidR="68D19A1E">
        <w:rPr>
          <w:sz w:val="28"/>
          <w:szCs w:val="28"/>
        </w:rPr>
        <w:t xml:space="preserve">Complex images (like charts) </w:t>
      </w:r>
      <w:r w:rsidRPr="102AAD95" w:rsidR="7E1543EB">
        <w:rPr>
          <w:sz w:val="28"/>
          <w:szCs w:val="28"/>
        </w:rPr>
        <w:t>hav</w:t>
      </w:r>
      <w:r w:rsidRPr="102AAD95" w:rsidR="68D19A1E">
        <w:rPr>
          <w:sz w:val="28"/>
          <w:szCs w:val="28"/>
        </w:rPr>
        <w:t xml:space="preserve">e </w:t>
      </w:r>
      <w:r w:rsidRPr="102AAD95" w:rsidR="37F7AC4E">
        <w:rPr>
          <w:sz w:val="28"/>
          <w:szCs w:val="28"/>
        </w:rPr>
        <w:t xml:space="preserve">short </w:t>
      </w:r>
      <w:r w:rsidRPr="102AAD95" w:rsidR="68D19A1E">
        <w:rPr>
          <w:sz w:val="28"/>
          <w:szCs w:val="28"/>
        </w:rPr>
        <w:t>a</w:t>
      </w:r>
      <w:r w:rsidRPr="102AAD95" w:rsidR="5374DD52">
        <w:rPr>
          <w:sz w:val="28"/>
          <w:szCs w:val="28"/>
        </w:rPr>
        <w:t>lt text and a</w:t>
      </w:r>
      <w:r w:rsidRPr="102AAD95" w:rsidR="68D19A1E">
        <w:rPr>
          <w:sz w:val="28"/>
          <w:szCs w:val="28"/>
        </w:rPr>
        <w:t xml:space="preserve"> full text description alongside the image.</w:t>
      </w:r>
    </w:p>
    <w:p w:rsidR="4834510F" w:rsidP="41126B28" w:rsidRDefault="4834510F" w14:paraId="118558F7" w14:textId="2735A2F5">
      <w:pPr>
        <w:pStyle w:val="Heading2"/>
        <w:rPr>
          <w:sz w:val="24"/>
          <w:szCs w:val="24"/>
        </w:rPr>
      </w:pPr>
      <w:r w:rsidR="4834510F">
        <w:rPr/>
        <w:t>Color</w:t>
      </w:r>
    </w:p>
    <w:p w:rsidR="4834510F" w:rsidP="3E982C06" w:rsidRDefault="4834510F" w14:paraId="731610D8" w14:textId="4CF9F65C">
      <w:pPr>
        <w:pStyle w:val="ListParagraph"/>
        <w:rPr>
          <w:sz w:val="28"/>
          <w:szCs w:val="28"/>
        </w:rPr>
      </w:pPr>
      <w:r w:rsidRPr="102AAD95" w:rsidR="4834510F">
        <w:rPr>
          <w:sz w:val="28"/>
          <w:szCs w:val="28"/>
        </w:rPr>
        <w:t xml:space="preserve">Color contrast has been checked </w:t>
      </w:r>
      <w:r w:rsidRPr="102AAD95" w:rsidR="621739EB">
        <w:rPr>
          <w:sz w:val="28"/>
          <w:szCs w:val="28"/>
        </w:rPr>
        <w:t>using</w:t>
      </w:r>
      <w:r w:rsidRPr="102AAD95" w:rsidR="4834510F">
        <w:rPr>
          <w:sz w:val="28"/>
          <w:szCs w:val="28"/>
        </w:rPr>
        <w:t xml:space="preserve"> the </w:t>
      </w:r>
      <w:hyperlink r:id="Rbc12860e8a134a12">
        <w:r w:rsidRPr="102AAD95" w:rsidR="4834510F">
          <w:rPr>
            <w:rStyle w:val="Hyperlink"/>
          </w:rPr>
          <w:t>WebAIM Contrast Checker</w:t>
        </w:r>
      </w:hyperlink>
      <w:r w:rsidRPr="102AAD95" w:rsidR="4834510F">
        <w:rPr>
          <w:rStyle w:val="Hyperlink"/>
        </w:rPr>
        <w:t xml:space="preserve"> </w:t>
      </w:r>
      <w:r w:rsidRPr="102AAD95" w:rsidR="33BCB34C">
        <w:rPr>
          <w:sz w:val="28"/>
          <w:szCs w:val="28"/>
        </w:rPr>
        <w:t>for</w:t>
      </w:r>
      <w:r w:rsidRPr="102AAD95" w:rsidR="4834510F">
        <w:rPr>
          <w:sz w:val="28"/>
          <w:szCs w:val="28"/>
        </w:rPr>
        <w:t xml:space="preserve"> WCAG 2.1 AA compliance</w:t>
      </w:r>
      <w:r w:rsidRPr="102AAD95" w:rsidR="43DE04C7">
        <w:rPr>
          <w:sz w:val="28"/>
          <w:szCs w:val="28"/>
        </w:rPr>
        <w:t xml:space="preserve"> (</w:t>
      </w:r>
      <w:r w:rsidRPr="102AAD95" w:rsidR="1FDB87C2">
        <w:rPr>
          <w:sz w:val="28"/>
          <w:szCs w:val="28"/>
        </w:rPr>
        <w:t xml:space="preserve">Reminder: </w:t>
      </w:r>
      <w:r w:rsidRPr="102AAD95" w:rsidR="43DE04C7">
        <w:rPr>
          <w:sz w:val="28"/>
          <w:szCs w:val="28"/>
        </w:rPr>
        <w:t xml:space="preserve">no CU gold on white and </w:t>
      </w:r>
      <w:r w:rsidRPr="102AAD95" w:rsidR="49FEA8BB">
        <w:rPr>
          <w:sz w:val="28"/>
          <w:szCs w:val="28"/>
        </w:rPr>
        <w:t>vice versa</w:t>
      </w:r>
      <w:r w:rsidRPr="102AAD95" w:rsidR="43DE04C7">
        <w:rPr>
          <w:sz w:val="28"/>
          <w:szCs w:val="28"/>
        </w:rPr>
        <w:t>)</w:t>
      </w:r>
      <w:r w:rsidRPr="102AAD95" w:rsidR="4834510F">
        <w:rPr>
          <w:sz w:val="28"/>
          <w:szCs w:val="28"/>
        </w:rPr>
        <w:t>.</w:t>
      </w:r>
    </w:p>
    <w:p w:rsidR="4834510F" w:rsidP="3E982C06" w:rsidRDefault="4834510F" w14:paraId="2DB06C49" w14:textId="49396FBE">
      <w:pPr>
        <w:pStyle w:val="ListParagraph"/>
        <w:rPr>
          <w:sz w:val="28"/>
          <w:szCs w:val="28"/>
        </w:rPr>
      </w:pPr>
      <w:r w:rsidRPr="102AAD95" w:rsidR="4834510F">
        <w:rPr>
          <w:sz w:val="28"/>
          <w:szCs w:val="28"/>
        </w:rPr>
        <w:t>Color alone is not used to convey meaning.</w:t>
      </w:r>
    </w:p>
    <w:p w:rsidR="4834510F" w:rsidP="41126B28" w:rsidRDefault="4834510F" w14:paraId="55342F6F" w14:textId="0EEF096F">
      <w:pPr>
        <w:pStyle w:val="Heading2"/>
        <w:rPr>
          <w:sz w:val="24"/>
          <w:szCs w:val="24"/>
        </w:rPr>
      </w:pPr>
      <w:r w:rsidR="4834510F">
        <w:rPr/>
        <w:t>Video &amp; Audio</w:t>
      </w:r>
    </w:p>
    <w:p w:rsidR="12BC1A4C" w:rsidP="3E982C06" w:rsidRDefault="12BC1A4C" w14:paraId="13073C10" w14:textId="1E60C692">
      <w:pPr>
        <w:pStyle w:val="ListParagraph"/>
        <w:rPr>
          <w:sz w:val="28"/>
          <w:szCs w:val="28"/>
        </w:rPr>
      </w:pPr>
      <w:r w:rsidRPr="102AAD95" w:rsidR="12BC1A4C">
        <w:rPr>
          <w:sz w:val="28"/>
          <w:szCs w:val="28"/>
        </w:rPr>
        <w:t>Videos have c</w:t>
      </w:r>
      <w:r w:rsidRPr="102AAD95" w:rsidR="4834510F">
        <w:rPr>
          <w:sz w:val="28"/>
          <w:szCs w:val="28"/>
        </w:rPr>
        <w:t xml:space="preserve">aptions </w:t>
      </w:r>
      <w:r w:rsidRPr="102AAD95" w:rsidR="4834510F">
        <w:rPr>
          <w:sz w:val="28"/>
          <w:szCs w:val="28"/>
        </w:rPr>
        <w:t>(</w:t>
      </w:r>
      <w:r w:rsidRPr="102AAD95" w:rsidR="4B05390D">
        <w:rPr>
          <w:sz w:val="28"/>
          <w:szCs w:val="28"/>
        </w:rPr>
        <w:t xml:space="preserve">human-reviewed </w:t>
      </w:r>
      <w:r w:rsidRPr="102AAD95" w:rsidR="4834510F">
        <w:rPr>
          <w:sz w:val="28"/>
          <w:szCs w:val="28"/>
        </w:rPr>
        <w:t xml:space="preserve">captions for public-facing content and </w:t>
      </w:r>
      <w:r w:rsidRPr="102AAD95" w:rsidR="4834510F">
        <w:rPr>
          <w:sz w:val="28"/>
          <w:szCs w:val="28"/>
        </w:rPr>
        <w:t>accommodations</w:t>
      </w:r>
      <w:r w:rsidRPr="102AAD95" w:rsidR="4834510F">
        <w:rPr>
          <w:sz w:val="28"/>
          <w:szCs w:val="28"/>
        </w:rPr>
        <w:t>).</w:t>
      </w:r>
    </w:p>
    <w:p w:rsidR="4834510F" w:rsidP="3E982C06" w:rsidRDefault="4834510F" w14:paraId="55C78D42" w14:textId="659B8328">
      <w:pPr>
        <w:pStyle w:val="ListParagraph"/>
        <w:spacing w:before="240" w:beforeAutospacing="off" w:after="240" w:afterAutospacing="off"/>
        <w:rPr>
          <w:noProof w:val="0"/>
          <w:sz w:val="28"/>
          <w:szCs w:val="28"/>
          <w:lang w:val="en-US"/>
        </w:rPr>
      </w:pPr>
      <w:r w:rsidRPr="102AAD95" w:rsidR="4834510F">
        <w:rPr>
          <w:noProof w:val="0"/>
          <w:sz w:val="28"/>
          <w:szCs w:val="28"/>
          <w:lang w:val="en-US"/>
        </w:rPr>
        <w:t xml:space="preserve"> </w:t>
      </w:r>
      <w:r w:rsidRPr="102AAD95" w:rsidR="4834510F">
        <w:rPr>
          <w:noProof w:val="0"/>
          <w:sz w:val="28"/>
          <w:szCs w:val="28"/>
          <w:lang w:val="en-US"/>
        </w:rPr>
        <w:t xml:space="preserve">Audio </w:t>
      </w:r>
      <w:r w:rsidRPr="102AAD95" w:rsidR="3543F93B">
        <w:rPr>
          <w:noProof w:val="0"/>
          <w:sz w:val="28"/>
          <w:szCs w:val="28"/>
          <w:lang w:val="en-US"/>
        </w:rPr>
        <w:t>descriptions are</w:t>
      </w:r>
      <w:r w:rsidRPr="102AAD95" w:rsidR="4834510F">
        <w:rPr>
          <w:noProof w:val="0"/>
          <w:sz w:val="28"/>
          <w:szCs w:val="28"/>
          <w:lang w:val="en-US"/>
        </w:rPr>
        <w:t xml:space="preserve"> provided </w:t>
      </w:r>
      <w:r w:rsidRPr="102AAD95" w:rsidR="37235A14">
        <w:rPr>
          <w:noProof w:val="0"/>
          <w:sz w:val="28"/>
          <w:szCs w:val="28"/>
          <w:lang w:val="en-US"/>
        </w:rPr>
        <w:t>for relevant</w:t>
      </w:r>
      <w:r w:rsidRPr="102AAD95" w:rsidR="4834510F">
        <w:rPr>
          <w:noProof w:val="0"/>
          <w:sz w:val="28"/>
          <w:szCs w:val="28"/>
          <w:lang w:val="en-US"/>
        </w:rPr>
        <w:t xml:space="preserve"> </w:t>
      </w:r>
      <w:r w:rsidRPr="102AAD95" w:rsidR="4834510F">
        <w:rPr>
          <w:noProof w:val="0"/>
          <w:sz w:val="28"/>
          <w:szCs w:val="28"/>
          <w:lang w:val="en-US"/>
        </w:rPr>
        <w:t>video content</w:t>
      </w:r>
      <w:r w:rsidRPr="102AAD95" w:rsidR="4834510F">
        <w:rPr>
          <w:noProof w:val="0"/>
          <w:sz w:val="28"/>
          <w:szCs w:val="28"/>
          <w:lang w:val="en-US"/>
        </w:rPr>
        <w:t>.</w:t>
      </w:r>
    </w:p>
    <w:p w:rsidR="4834510F" w:rsidP="3E982C06" w:rsidRDefault="4834510F" w14:paraId="51FCBB36" w14:textId="38C151EE">
      <w:pPr>
        <w:pStyle w:val="ListParagraph"/>
        <w:spacing w:before="240" w:beforeAutospacing="off" w:after="240" w:afterAutospacing="off"/>
        <w:rPr>
          <w:noProof w:val="0"/>
          <w:sz w:val="28"/>
          <w:szCs w:val="28"/>
          <w:lang w:val="en-US"/>
        </w:rPr>
      </w:pPr>
      <w:r w:rsidRPr="102AAD95" w:rsidR="4834510F">
        <w:rPr>
          <w:noProof w:val="0"/>
          <w:sz w:val="28"/>
          <w:szCs w:val="28"/>
          <w:lang w:val="en-US"/>
        </w:rPr>
        <w:t xml:space="preserve"> </w:t>
      </w:r>
      <w:r w:rsidRPr="102AAD95" w:rsidR="4834510F">
        <w:rPr>
          <w:noProof w:val="0"/>
          <w:sz w:val="28"/>
          <w:szCs w:val="28"/>
          <w:lang w:val="en-US"/>
        </w:rPr>
        <w:t>Transcripts are provided for audio-only content.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4178b4c1debe4b40"/>
      <w:footerReference w:type="default" r:id="Rdc2dbcd8b93b4a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1126B28" w:rsidTr="102AAD95" w14:paraId="3EDBC8C8">
      <w:trPr>
        <w:trHeight w:val="300"/>
      </w:trPr>
      <w:tc>
        <w:tcPr>
          <w:tcW w:w="3600" w:type="dxa"/>
          <w:tcMar/>
        </w:tcPr>
        <w:p w:rsidR="41126B28" w:rsidP="102AAD95" w:rsidRDefault="41126B28" w14:paraId="2B6AA551" w14:textId="454EF874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rFonts w:ascii="Arial" w:hAnsi="Arial" w:eastAsia="Arial" w:cs="Arial"/>
            </w:rPr>
          </w:pPr>
          <w:r w:rsidRPr="102AAD95" w:rsidR="102AAD95">
            <w:rPr>
              <w:rFonts w:ascii="Arial" w:hAnsi="Arial" w:eastAsia="Arial" w:cs="Arial"/>
            </w:rPr>
            <w:t xml:space="preserve">Page </w:t>
          </w:r>
          <w:r w:rsidRPr="102AAD95">
            <w:rPr>
              <w:rFonts w:ascii="Arial" w:hAnsi="Arial" w:eastAsia="Arial" w:cs="Arial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102AAD95">
            <w:rPr>
              <w:rFonts w:ascii="Arial" w:hAnsi="Arial" w:eastAsia="Arial" w:cs="Arial"/>
            </w:rPr>
            <w:fldChar w:fldCharType="end"/>
          </w:r>
          <w:r w:rsidRPr="102AAD95" w:rsidR="102AAD95">
            <w:rPr>
              <w:rFonts w:ascii="Arial" w:hAnsi="Arial" w:eastAsia="Arial" w:cs="Arial"/>
            </w:rPr>
            <w:t xml:space="preserve"> of </w:t>
          </w:r>
          <w:r w:rsidRPr="102AAD95">
            <w:rPr>
              <w:rFonts w:ascii="Arial" w:hAnsi="Arial" w:eastAsia="Arial" w:cs="Arial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102AAD95">
            <w:rPr>
              <w:rFonts w:ascii="Arial" w:hAnsi="Arial" w:eastAsia="Arial" w:cs="Arial"/>
            </w:rPr>
            <w:fldChar w:fldCharType="end"/>
          </w:r>
        </w:p>
      </w:tc>
      <w:tc>
        <w:tcPr>
          <w:tcW w:w="3600" w:type="dxa"/>
          <w:tcMar/>
        </w:tcPr>
        <w:p w:rsidR="41126B28" w:rsidP="41126B28" w:rsidRDefault="41126B28" w14:paraId="0D04639D" w14:textId="15607F19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1126B28" w:rsidP="102AAD95" w:rsidRDefault="41126B28" w14:paraId="70B3CCF3" w14:textId="646185D4">
          <w:pPr>
            <w:pStyle w:val="Header"/>
            <w:bidi w:val="0"/>
            <w:ind w:right="-115"/>
            <w:jc w:val="right"/>
            <w:rPr>
              <w:rFonts w:ascii="Arial" w:hAnsi="Arial" w:eastAsia="Arial" w:cs="Arial"/>
              <w:i w:val="0"/>
              <w:iCs w:val="0"/>
              <w:color w:val="auto"/>
              <w:sz w:val="24"/>
              <w:szCs w:val="24"/>
            </w:rPr>
          </w:pPr>
          <w:r w:rsidRPr="102AAD95" w:rsidR="102AAD95">
            <w:rPr>
              <w:rFonts w:ascii="Arial" w:hAnsi="Arial" w:eastAsia="Arial" w:cs="Arial"/>
              <w:i w:val="0"/>
              <w:iCs w:val="0"/>
              <w:color w:val="auto"/>
              <w:sz w:val="24"/>
              <w:szCs w:val="24"/>
            </w:rPr>
            <w:t>Last updated: April 14, 2026</w:t>
          </w:r>
        </w:p>
      </w:tc>
    </w:tr>
  </w:tbl>
  <w:p w:rsidR="41126B28" w:rsidP="41126B28" w:rsidRDefault="41126B28" w14:paraId="39337941" w14:textId="25EF645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7312"/>
    </w:tblGrid>
    <w:tr w:rsidR="41126B28" w:rsidTr="102AAD95" w14:paraId="4FA245A4">
      <w:trPr>
        <w:trHeight w:val="300"/>
      </w:trPr>
      <w:tc>
        <w:tcPr>
          <w:tcW w:w="3600" w:type="dxa"/>
          <w:tcMar/>
        </w:tcPr>
        <w:p w:rsidR="41126B28" w:rsidP="41126B28" w:rsidRDefault="41126B28" w14:paraId="6C98CCEB" w14:textId="26683061">
          <w:pPr>
            <w:pStyle w:val="Header"/>
            <w:bidi w:val="0"/>
            <w:spacing w:line="360" w:lineRule="auto"/>
            <w:ind w:left="-115"/>
            <w:jc w:val="left"/>
          </w:pPr>
          <w:r w:rsidR="41126B28">
            <w:drawing>
              <wp:inline wp14:editId="59FFF356" wp14:anchorId="2E2E4357">
                <wp:extent cx="2152650" cy="581025"/>
                <wp:effectExtent l="0" t="0" r="0" b="0"/>
                <wp:docPr id="1666999591" name="drawing" descr="CU Anschutz logo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6699959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772500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152650" cy="5810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2" w:type="dxa"/>
          <w:tcMar/>
        </w:tcPr>
        <w:p w:rsidR="41126B28" w:rsidP="102AAD95" w:rsidRDefault="41126B28" w14:paraId="37C74C5E" w14:textId="331D0E22">
          <w:pPr>
            <w:pStyle w:val="Heading1"/>
            <w:rPr>
              <w:rFonts w:ascii="Arial" w:hAnsi="Arial" w:eastAsia="Arial" w:cs="Arial"/>
              <w:b w:val="1"/>
              <w:bCs w:val="1"/>
              <w:color w:val="auto"/>
              <w:sz w:val="36"/>
              <w:szCs w:val="36"/>
            </w:rPr>
          </w:pPr>
          <w:r w:rsidR="102AAD95">
            <w:rPr/>
            <w:t>Digital Accessibility Essentials Checklist</w:t>
          </w:r>
        </w:p>
        <w:p w:rsidR="41126B28" w:rsidP="41126B28" w:rsidRDefault="41126B28" w14:paraId="28E83A7E" w14:textId="2C158742">
          <w:pPr>
            <w:pStyle w:val="Header"/>
            <w:bidi w:val="0"/>
            <w:ind w:right="-115"/>
            <w:jc w:val="right"/>
          </w:pPr>
        </w:p>
      </w:tc>
    </w:tr>
  </w:tbl>
  <w:p w:rsidR="41126B28" w:rsidP="41126B28" w:rsidRDefault="41126B28" w14:paraId="0855E1EB" w14:textId="0DF3A6E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ba747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d20d5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5698d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fa7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a05ea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aa4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FDE8BC"/>
    <w:rsid w:val="0115A3BB"/>
    <w:rsid w:val="0126A54A"/>
    <w:rsid w:val="01857465"/>
    <w:rsid w:val="018F16AA"/>
    <w:rsid w:val="0274A6DE"/>
    <w:rsid w:val="02EDE87E"/>
    <w:rsid w:val="03B9D5E2"/>
    <w:rsid w:val="04A6928D"/>
    <w:rsid w:val="06EDEE75"/>
    <w:rsid w:val="080DCD74"/>
    <w:rsid w:val="08479C03"/>
    <w:rsid w:val="090631F1"/>
    <w:rsid w:val="0A65D1F2"/>
    <w:rsid w:val="0A939A1B"/>
    <w:rsid w:val="0B9B0C96"/>
    <w:rsid w:val="0CC73E11"/>
    <w:rsid w:val="0E14FC91"/>
    <w:rsid w:val="0EFAD63A"/>
    <w:rsid w:val="0F4DB338"/>
    <w:rsid w:val="102AAD95"/>
    <w:rsid w:val="10817671"/>
    <w:rsid w:val="10842AB0"/>
    <w:rsid w:val="1088AA8D"/>
    <w:rsid w:val="110ADFFC"/>
    <w:rsid w:val="112342E9"/>
    <w:rsid w:val="11953146"/>
    <w:rsid w:val="119A0B7C"/>
    <w:rsid w:val="12BC1A4C"/>
    <w:rsid w:val="13CE697F"/>
    <w:rsid w:val="13EB2139"/>
    <w:rsid w:val="1517F7B1"/>
    <w:rsid w:val="151AF587"/>
    <w:rsid w:val="15EA8340"/>
    <w:rsid w:val="16108190"/>
    <w:rsid w:val="1690EA47"/>
    <w:rsid w:val="18C6DEE5"/>
    <w:rsid w:val="18F3307D"/>
    <w:rsid w:val="18FD4F7D"/>
    <w:rsid w:val="19829718"/>
    <w:rsid w:val="1A98DAD6"/>
    <w:rsid w:val="1AA9A740"/>
    <w:rsid w:val="1B101ADA"/>
    <w:rsid w:val="1BB37E72"/>
    <w:rsid w:val="1C70F345"/>
    <w:rsid w:val="1CA53BA0"/>
    <w:rsid w:val="1CE81B3A"/>
    <w:rsid w:val="1D06DD83"/>
    <w:rsid w:val="1DC99E51"/>
    <w:rsid w:val="1E58F5D9"/>
    <w:rsid w:val="1ED16025"/>
    <w:rsid w:val="1ED81A43"/>
    <w:rsid w:val="1FCDE5F5"/>
    <w:rsid w:val="1FDB87C2"/>
    <w:rsid w:val="2093C97B"/>
    <w:rsid w:val="2302B5EE"/>
    <w:rsid w:val="2534ABB6"/>
    <w:rsid w:val="253B40E5"/>
    <w:rsid w:val="25EBF264"/>
    <w:rsid w:val="2773EDC3"/>
    <w:rsid w:val="2774A4BF"/>
    <w:rsid w:val="27B25FA8"/>
    <w:rsid w:val="28273C5A"/>
    <w:rsid w:val="2A510D73"/>
    <w:rsid w:val="2B006F89"/>
    <w:rsid w:val="2B634F39"/>
    <w:rsid w:val="2D56700F"/>
    <w:rsid w:val="2FAEDF55"/>
    <w:rsid w:val="3219C542"/>
    <w:rsid w:val="33BCB34C"/>
    <w:rsid w:val="33D3CE5F"/>
    <w:rsid w:val="341C8785"/>
    <w:rsid w:val="34AC8475"/>
    <w:rsid w:val="34CBAEE9"/>
    <w:rsid w:val="34FD7176"/>
    <w:rsid w:val="3543F93B"/>
    <w:rsid w:val="35FF5DAE"/>
    <w:rsid w:val="3698B0BB"/>
    <w:rsid w:val="36D9F6EA"/>
    <w:rsid w:val="37235A14"/>
    <w:rsid w:val="37CF2CA1"/>
    <w:rsid w:val="37F7AC4E"/>
    <w:rsid w:val="38B22B47"/>
    <w:rsid w:val="3A55EB71"/>
    <w:rsid w:val="3B2C052A"/>
    <w:rsid w:val="3C3FD433"/>
    <w:rsid w:val="3CBCD7D0"/>
    <w:rsid w:val="3D3A78B3"/>
    <w:rsid w:val="3E982C06"/>
    <w:rsid w:val="3ED7A76C"/>
    <w:rsid w:val="3EFC45DE"/>
    <w:rsid w:val="41126B28"/>
    <w:rsid w:val="41A8EE7F"/>
    <w:rsid w:val="42190A94"/>
    <w:rsid w:val="4281A6B0"/>
    <w:rsid w:val="43128D76"/>
    <w:rsid w:val="43DE04C7"/>
    <w:rsid w:val="443B71F5"/>
    <w:rsid w:val="44F5094F"/>
    <w:rsid w:val="460336E7"/>
    <w:rsid w:val="470AB714"/>
    <w:rsid w:val="471B97D6"/>
    <w:rsid w:val="476C7032"/>
    <w:rsid w:val="47E05C84"/>
    <w:rsid w:val="47F0D532"/>
    <w:rsid w:val="47FF8806"/>
    <w:rsid w:val="481E3329"/>
    <w:rsid w:val="4834510F"/>
    <w:rsid w:val="489FF0C9"/>
    <w:rsid w:val="48EB36E9"/>
    <w:rsid w:val="491874EA"/>
    <w:rsid w:val="49FEA8BB"/>
    <w:rsid w:val="4AA82040"/>
    <w:rsid w:val="4B05390D"/>
    <w:rsid w:val="4C17CD34"/>
    <w:rsid w:val="4CD74688"/>
    <w:rsid w:val="4FCF067E"/>
    <w:rsid w:val="51BFE53F"/>
    <w:rsid w:val="52398A5E"/>
    <w:rsid w:val="5250C327"/>
    <w:rsid w:val="5374DD52"/>
    <w:rsid w:val="53899344"/>
    <w:rsid w:val="53FDE8BC"/>
    <w:rsid w:val="5473907B"/>
    <w:rsid w:val="550CA1D9"/>
    <w:rsid w:val="55A3B6FC"/>
    <w:rsid w:val="55DBA028"/>
    <w:rsid w:val="573FED3B"/>
    <w:rsid w:val="58854F14"/>
    <w:rsid w:val="58AD305A"/>
    <w:rsid w:val="5A43F89D"/>
    <w:rsid w:val="5A5767F0"/>
    <w:rsid w:val="5B49EF3A"/>
    <w:rsid w:val="5B7948F3"/>
    <w:rsid w:val="5C63930D"/>
    <w:rsid w:val="5D5A39F7"/>
    <w:rsid w:val="5DABE08B"/>
    <w:rsid w:val="60B2D33A"/>
    <w:rsid w:val="60FF3992"/>
    <w:rsid w:val="616DA3F0"/>
    <w:rsid w:val="6184615A"/>
    <w:rsid w:val="621739EB"/>
    <w:rsid w:val="641F5884"/>
    <w:rsid w:val="652E1E62"/>
    <w:rsid w:val="665BBC4D"/>
    <w:rsid w:val="66AA682B"/>
    <w:rsid w:val="67F6431E"/>
    <w:rsid w:val="680DA977"/>
    <w:rsid w:val="68D19A1E"/>
    <w:rsid w:val="693ED62B"/>
    <w:rsid w:val="6B6E8E5A"/>
    <w:rsid w:val="6D0E129F"/>
    <w:rsid w:val="6EC0578E"/>
    <w:rsid w:val="6EF0B0A4"/>
    <w:rsid w:val="6FB5924D"/>
    <w:rsid w:val="6FC9E8C9"/>
    <w:rsid w:val="70DC297F"/>
    <w:rsid w:val="73FF5091"/>
    <w:rsid w:val="752EBB6E"/>
    <w:rsid w:val="762ED81D"/>
    <w:rsid w:val="76EC8B4A"/>
    <w:rsid w:val="788A44D9"/>
    <w:rsid w:val="78D78651"/>
    <w:rsid w:val="79ECB2F5"/>
    <w:rsid w:val="7B4FD59D"/>
    <w:rsid w:val="7CAD7A21"/>
    <w:rsid w:val="7DC665C0"/>
    <w:rsid w:val="7DEAA981"/>
    <w:rsid w:val="7DFCDC2B"/>
    <w:rsid w:val="7E0B6428"/>
    <w:rsid w:val="7E113481"/>
    <w:rsid w:val="7E1543EB"/>
    <w:rsid w:val="7E2BA54F"/>
    <w:rsid w:val="7E70A22D"/>
    <w:rsid w:val="7EC62769"/>
    <w:rsid w:val="7FC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8FD9"/>
  <w15:chartTrackingRefBased/>
  <w15:docId w15:val="{AE82C0DF-2656-428F-ADAF-E979B8E6ED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02AAD95"/>
    <w:rPr>
      <w:rFonts w:ascii="Arial" w:hAnsi="Arial" w:eastAsia="Arial" w:cs="Arial"/>
      <w:b w:val="1"/>
      <w:bCs w:val="1"/>
      <w:color w:val="auto"/>
      <w:sz w:val="36"/>
      <w:szCs w:val="36"/>
    </w:rPr>
    <w:pPr>
      <w:keepNext w:val="1"/>
      <w:keepLines w:val="1"/>
      <w:spacing w:before="280" w:beforeAutospacing="off" w:after="80"/>
      <w:jc w:val="right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02AAD95"/>
    <w:rPr>
      <w:rFonts w:ascii="Arial" w:hAnsi="Arial" w:eastAsia="Arial" w:cs="Arial"/>
      <w:b w:val="1"/>
      <w:bCs w:val="1"/>
      <w:color w:val="434343"/>
      <w:sz w:val="32"/>
      <w:szCs w:val="32"/>
    </w:rPr>
    <w:pPr>
      <w:keepNext w:val="1"/>
      <w:keepLines w:val="1"/>
      <w:spacing w:before="360" w:beforeAutospacing="off" w:after="80"/>
      <w:outlineLvl w:val="1"/>
    </w:pPr>
  </w:style>
  <w:style w:type="paragraph" w:styleId="ListParagraph">
    <w:uiPriority w:val="34"/>
    <w:name w:val="List Paragraph"/>
    <w:basedOn w:val="Normal"/>
    <w:qFormat/>
    <w:rsid w:val="102AAD95"/>
    <w:rPr>
      <w:rFonts w:ascii="Arial" w:hAnsi="Arial" w:eastAsia="Arial" w:cs="Arial"/>
      <w:sz w:val="28"/>
      <w:szCs w:val="28"/>
    </w:rPr>
    <w:pPr>
      <w:numPr>
        <w:ilvl w:val="0"/>
        <w:numId w:val="1"/>
      </w:numPr>
      <w:spacing w:line="360" w:lineRule="auto"/>
      <w:ind w:left="720" w:hanging="360"/>
      <w:contextualSpacing/>
    </w:pPr>
  </w:style>
  <w:style w:type="character" w:styleId="Hyperlink">
    <w:uiPriority w:val="99"/>
    <w:name w:val="Hyperlink"/>
    <w:basedOn w:val="DefaultParagraphFont"/>
    <w:unhideWhenUsed/>
    <w:rsid w:val="102AAD95"/>
    <w:rPr>
      <w:rFonts w:ascii="Arial" w:hAnsi="Arial" w:eastAsia="Arial" w:cs="Arial"/>
      <w:color w:val="0070C0"/>
      <w:sz w:val="28"/>
      <w:szCs w:val="28"/>
      <w:u w:val="single"/>
    </w:rPr>
  </w:style>
  <w:style w:type="paragraph" w:styleId="Header">
    <w:uiPriority w:val="99"/>
    <w:name w:val="header"/>
    <w:basedOn w:val="Normal"/>
    <w:unhideWhenUsed/>
    <w:rsid w:val="41126B2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1126B2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basedOn w:val="Heading1"/>
    <w:qFormat/>
    <w:rsid w:val="102AAD95"/>
    <w:pPr>
      <w:spacing w:before="36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178b4c1debe4b40" /><Relationship Type="http://schemas.openxmlformats.org/officeDocument/2006/relationships/footer" Target="footer.xml" Id="Rdc2dbcd8b93b4a84" /><Relationship Type="http://schemas.openxmlformats.org/officeDocument/2006/relationships/numbering" Target="numbering.xml" Id="R71180fad14a748a1" /><Relationship Type="http://schemas.openxmlformats.org/officeDocument/2006/relationships/hyperlink" Target="https://www.cuanschutz.edu/accessibility" TargetMode="External" Id="Red90497d215143d8" /><Relationship Type="http://schemas.openxmlformats.org/officeDocument/2006/relationships/hyperlink" Target="https://www.cuanschutz.edu/docs/librariesprovider284/default-document-library/5000-information-technology/5012a---digital-accessibility---anschutz.pdf?sfvrsn=3fcc6cb4_2" TargetMode="External" Id="R798fe9128e5d439e" /><Relationship Type="http://schemas.openxmlformats.org/officeDocument/2006/relationships/hyperlink" Target="https://www.cuanschutz.edu/accessibility/digital-accessibility/digital-accessibility-standards-and-resources/text-accessibility#Anchor2" TargetMode="External" Id="Ra1920b58d897440e" /><Relationship Type="http://schemas.openxmlformats.org/officeDocument/2006/relationships/hyperlink" Target="https://webaim.org/resources/contrastchecker/" TargetMode="External" Id="Rbc12860e8a134a1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772500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8437D19001941840A3B1D3013E945" ma:contentTypeVersion="15" ma:contentTypeDescription="Create a new document." ma:contentTypeScope="" ma:versionID="1085901a0b710274a0511dd5af88a696">
  <xsd:schema xmlns:xsd="http://www.w3.org/2001/XMLSchema" xmlns:xs="http://www.w3.org/2001/XMLSchema" xmlns:p="http://schemas.microsoft.com/office/2006/metadata/properties" xmlns:ns2="d64a703a-bea6-42e5-94e3-1b329c1e8e5c" xmlns:ns3="f5cc6441-d5cd-4629-b886-56bfd6d1f5c9" targetNamespace="http://schemas.microsoft.com/office/2006/metadata/properties" ma:root="true" ma:fieldsID="edd9b99684f540cb4b3c1eaa57e26944" ns2:_="" ns3:_="">
    <xsd:import namespace="d64a703a-bea6-42e5-94e3-1b329c1e8e5c"/>
    <xsd:import namespace="f5cc6441-d5cd-4629-b886-56bfd6d1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a703a-bea6-42e5-94e3-1b329c1e8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6441-d5cd-4629-b886-56bfd6d1f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31148a-7e86-4c99-af44-7f7a214f02e3}" ma:internalName="TaxCatchAll" ma:showField="CatchAllData" ma:web="f5cc6441-d5cd-4629-b886-56bfd6d1f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cc6441-d5cd-4629-b886-56bfd6d1f5c9" xsi:nil="true"/>
    <lcf76f155ced4ddcb4097134ff3c332f xmlns="d64a703a-bea6-42e5-94e3-1b329c1e8e5c" xsi:nil="true"/>
  </documentManagement>
</p:properties>
</file>

<file path=customXml/itemProps1.xml><?xml version="1.0" encoding="utf-8"?>
<ds:datastoreItem xmlns:ds="http://schemas.openxmlformats.org/officeDocument/2006/customXml" ds:itemID="{C978A342-24C0-421B-9BB3-81CD1E45C1A5}"/>
</file>

<file path=customXml/itemProps2.xml><?xml version="1.0" encoding="utf-8"?>
<ds:datastoreItem xmlns:ds="http://schemas.openxmlformats.org/officeDocument/2006/customXml" ds:itemID="{470F9BA4-7ADA-4011-9C9D-8C680693C246}"/>
</file>

<file path=customXml/itemProps3.xml><?xml version="1.0" encoding="utf-8"?>
<ds:datastoreItem xmlns:ds="http://schemas.openxmlformats.org/officeDocument/2006/customXml" ds:itemID="{DFD77472-F1E8-4A79-B391-FB0F1996F1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Dykeman, Tarah</dc:creator>
  <keywords/>
  <dc:description/>
  <dcterms:created xsi:type="dcterms:W3CDTF">2026-04-13T19:06:16.0000000Z</dcterms:created>
  <dcterms:modified xsi:type="dcterms:W3CDTF">2026-04-14T19:53:50.9801406Z</dcterms:modified>
  <lastModifiedBy>Dykeman, Tarah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0x010100A618437D19001941840A3B1D3013E945</vt:lpwstr>
  </property>
</Properties>
</file>