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1CCB" w14:textId="77777777" w:rsidR="00C8446B" w:rsidRDefault="00C8446B" w:rsidP="00C8446B">
      <w:pPr>
        <w:jc w:val="center"/>
        <w:rPr>
          <w:rFonts w:ascii="Arial" w:hAnsi="Arial"/>
          <w:b/>
        </w:rPr>
      </w:pPr>
    </w:p>
    <w:p w14:paraId="760B6345" w14:textId="77777777" w:rsidR="00C8446B" w:rsidRDefault="00C8446B" w:rsidP="00C8446B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</w:rPr>
        <w:drawing>
          <wp:inline distT="0" distB="0" distL="0" distR="0" wp14:anchorId="7A77EABC" wp14:editId="65751F49">
            <wp:extent cx="1744980" cy="754380"/>
            <wp:effectExtent l="0" t="0" r="7620" b="7620"/>
            <wp:docPr id="1" name="Picture 1" descr="cuAnschutz_cntr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Anschutz_cntr_4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C51DE" w14:textId="77777777" w:rsidR="00C8446B" w:rsidRPr="00BA2756" w:rsidRDefault="00C8446B" w:rsidP="00C8446B">
      <w:pPr>
        <w:jc w:val="center"/>
        <w:rPr>
          <w:rFonts w:ascii="Arial" w:hAnsi="Arial"/>
          <w:b/>
          <w:sz w:val="12"/>
          <w:szCs w:val="12"/>
        </w:rPr>
      </w:pPr>
    </w:p>
    <w:p w14:paraId="5E0D789B" w14:textId="77777777" w:rsidR="00C8446B" w:rsidRPr="00421F2C" w:rsidRDefault="00C8446B" w:rsidP="00C8446B">
      <w:pPr>
        <w:jc w:val="center"/>
        <w:rPr>
          <w:rFonts w:ascii="Arial" w:hAnsi="Arial"/>
          <w:b/>
          <w:sz w:val="12"/>
          <w:szCs w:val="12"/>
        </w:rPr>
      </w:pPr>
    </w:p>
    <w:p w14:paraId="45D8ACAC" w14:textId="77777777" w:rsidR="00C8446B" w:rsidRPr="00681F30" w:rsidRDefault="00C8446B" w:rsidP="00C8446B">
      <w:pPr>
        <w:jc w:val="center"/>
        <w:rPr>
          <w:rFonts w:ascii="Arial" w:hAnsi="Arial"/>
          <w:b/>
          <w:sz w:val="28"/>
          <w:szCs w:val="28"/>
        </w:rPr>
      </w:pPr>
      <w:r w:rsidRPr="00681F30">
        <w:rPr>
          <w:rFonts w:ascii="Arial" w:hAnsi="Arial"/>
          <w:b/>
          <w:sz w:val="28"/>
          <w:szCs w:val="28"/>
        </w:rPr>
        <w:t>CU Anschutz Medical Campus</w:t>
      </w:r>
    </w:p>
    <w:p w14:paraId="24651E93" w14:textId="77777777" w:rsidR="00C8446B" w:rsidRPr="00681F30" w:rsidRDefault="00C8446B" w:rsidP="00C8446B">
      <w:pPr>
        <w:jc w:val="center"/>
        <w:rPr>
          <w:rFonts w:ascii="Arial" w:hAnsi="Arial"/>
          <w:b/>
          <w:sz w:val="28"/>
          <w:szCs w:val="28"/>
        </w:rPr>
      </w:pPr>
      <w:r w:rsidRPr="00681F30">
        <w:rPr>
          <w:rFonts w:ascii="Arial" w:hAnsi="Arial"/>
          <w:b/>
          <w:sz w:val="28"/>
          <w:szCs w:val="28"/>
        </w:rPr>
        <w:t>Faculty Assembly Meeting Agenda</w:t>
      </w:r>
    </w:p>
    <w:p w14:paraId="5652A9F2" w14:textId="77777777" w:rsidR="00C8446B" w:rsidRDefault="00C8446B" w:rsidP="00C8446B">
      <w:pPr>
        <w:jc w:val="center"/>
        <w:rPr>
          <w:rFonts w:ascii="Arial" w:hAnsi="Arial"/>
          <w:b/>
        </w:rPr>
      </w:pPr>
    </w:p>
    <w:p w14:paraId="3C4E79C3" w14:textId="0E9657D4" w:rsidR="00C8446B" w:rsidRPr="00493327" w:rsidRDefault="002716CD" w:rsidP="00C8446B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August 25</w:t>
      </w:r>
      <w:r w:rsidR="00547A15">
        <w:rPr>
          <w:rFonts w:ascii="Arial" w:hAnsi="Arial"/>
          <w:b/>
          <w:sz w:val="22"/>
          <w:szCs w:val="22"/>
        </w:rPr>
        <w:t>, 2026</w:t>
      </w:r>
    </w:p>
    <w:p w14:paraId="29A2074E" w14:textId="74FEFE34" w:rsidR="00C8446B" w:rsidRDefault="00C8446B" w:rsidP="00C8446B">
      <w:pPr>
        <w:jc w:val="center"/>
        <w:rPr>
          <w:rFonts w:ascii="Arial" w:hAnsi="Arial"/>
          <w:b/>
          <w:sz w:val="22"/>
          <w:szCs w:val="22"/>
        </w:rPr>
      </w:pPr>
      <w:bookmarkStart w:id="0" w:name="_Hlk38614190"/>
      <w:r>
        <w:rPr>
          <w:rFonts w:ascii="Arial" w:hAnsi="Arial"/>
          <w:b/>
          <w:sz w:val="22"/>
          <w:szCs w:val="22"/>
        </w:rPr>
        <w:t>11:</w:t>
      </w:r>
      <w:r w:rsidR="002716CD">
        <w:rPr>
          <w:rFonts w:ascii="Arial" w:hAnsi="Arial"/>
          <w:b/>
          <w:sz w:val="22"/>
          <w:szCs w:val="22"/>
        </w:rPr>
        <w:t xml:space="preserve">00 AM </w:t>
      </w:r>
      <w:r>
        <w:rPr>
          <w:rFonts w:ascii="Arial" w:hAnsi="Arial"/>
          <w:b/>
          <w:sz w:val="22"/>
          <w:szCs w:val="22"/>
        </w:rPr>
        <w:t xml:space="preserve"> – </w:t>
      </w:r>
      <w:r w:rsidR="008203B9">
        <w:rPr>
          <w:rFonts w:ascii="Arial" w:hAnsi="Arial"/>
          <w:b/>
          <w:sz w:val="22"/>
          <w:szCs w:val="22"/>
        </w:rPr>
        <w:t>1</w:t>
      </w:r>
      <w:r w:rsidR="002716CD">
        <w:rPr>
          <w:rFonts w:ascii="Arial" w:hAnsi="Arial"/>
          <w:b/>
          <w:sz w:val="22"/>
          <w:szCs w:val="22"/>
        </w:rPr>
        <w:t>2:30 PM</w:t>
      </w:r>
    </w:p>
    <w:p w14:paraId="47FF1087" w14:textId="12F481B2" w:rsidR="00C8446B" w:rsidRPr="008203B9" w:rsidRDefault="00C8446B" w:rsidP="00C8446B">
      <w:pPr>
        <w:jc w:val="center"/>
        <w:rPr>
          <w:rFonts w:ascii="Arial" w:hAnsi="Arial"/>
          <w:b/>
          <w:sz w:val="22"/>
          <w:szCs w:val="22"/>
        </w:rPr>
      </w:pPr>
      <w:r w:rsidRPr="008203B9">
        <w:rPr>
          <w:rFonts w:ascii="Arial" w:hAnsi="Arial"/>
          <w:b/>
          <w:sz w:val="22"/>
          <w:szCs w:val="22"/>
        </w:rPr>
        <w:t xml:space="preserve">Fitzsimons Building- Conference Room </w:t>
      </w:r>
      <w:r w:rsidR="008203B9">
        <w:rPr>
          <w:rFonts w:ascii="Arial" w:hAnsi="Arial"/>
          <w:b/>
          <w:sz w:val="22"/>
          <w:szCs w:val="22"/>
        </w:rPr>
        <w:t>W</w:t>
      </w:r>
      <w:r w:rsidRPr="008203B9">
        <w:rPr>
          <w:rFonts w:ascii="Arial" w:hAnsi="Arial"/>
          <w:b/>
          <w:sz w:val="22"/>
          <w:szCs w:val="22"/>
        </w:rPr>
        <w:t>1139</w:t>
      </w:r>
    </w:p>
    <w:p w14:paraId="77914DDD" w14:textId="58A04571" w:rsidR="00134A17" w:rsidRPr="00DA51DA" w:rsidRDefault="00C8446B" w:rsidP="00C8446B">
      <w:pPr>
        <w:jc w:val="center"/>
        <w:rPr>
          <w:rFonts w:ascii="Arial" w:hAnsi="Arial"/>
          <w:b/>
          <w:sz w:val="22"/>
          <w:szCs w:val="22"/>
        </w:rPr>
      </w:pPr>
      <w:r w:rsidRPr="008203B9">
        <w:rPr>
          <w:rFonts w:ascii="Arial" w:hAnsi="Arial"/>
          <w:b/>
          <w:sz w:val="22"/>
          <w:szCs w:val="22"/>
        </w:rPr>
        <w:t xml:space="preserve">Zoom: </w:t>
      </w:r>
      <w:hyperlink r:id="rId6" w:tgtFrame="_blank" w:tooltip="Original URL: https://cuanschutz.zoom.us/j/95327967227?from=addon. Click or tap if you trust this link." w:history="1">
        <w:r w:rsidR="00134A17" w:rsidRPr="00134A17">
          <w:rPr>
            <w:rStyle w:val="Hyperlink"/>
            <w:rFonts w:ascii="Arial" w:hAnsi="Arial"/>
            <w:b/>
            <w:sz w:val="22"/>
            <w:szCs w:val="22"/>
          </w:rPr>
          <w:t>https://cuanschutz.zoom.us/j/95327967227?from=addon</w:t>
        </w:r>
      </w:hyperlink>
    </w:p>
    <w:bookmarkEnd w:id="0"/>
    <w:p w14:paraId="2843C0FD" w14:textId="77777777" w:rsidR="00C8446B" w:rsidRPr="00D00C3B" w:rsidRDefault="00C8446B" w:rsidP="00C8446B">
      <w:pPr>
        <w:pStyle w:val="MediumGrid1-Accent21"/>
        <w:ind w:left="0"/>
        <w:rPr>
          <w:rFonts w:ascii="Arial" w:eastAsia="Helvetica" w:hAnsi="Arial" w:cs="Arial"/>
          <w:i/>
        </w:rPr>
      </w:pPr>
      <w:r>
        <w:rPr>
          <w:rFonts w:ascii="Arial" w:eastAsia="Helvetica" w:hAnsi="Arial" w:cs="Arial"/>
          <w:b/>
        </w:rPr>
        <w:tab/>
      </w:r>
      <w:r>
        <w:rPr>
          <w:rFonts w:ascii="Arial" w:eastAsia="Helvetica" w:hAnsi="Arial" w:cs="Arial"/>
          <w:b/>
        </w:rPr>
        <w:tab/>
      </w:r>
    </w:p>
    <w:p w14:paraId="42D23FF2" w14:textId="71789AE2" w:rsidR="007C4A53" w:rsidRPr="00E50964" w:rsidRDefault="007C4A53" w:rsidP="007C4A53">
      <w:pPr>
        <w:pStyle w:val="MediumGrid1-Accent21"/>
        <w:ind w:left="0"/>
        <w:rPr>
          <w:rFonts w:ascii="Arial" w:eastAsia="Helvetica" w:hAnsi="Arial" w:cs="Arial"/>
          <w:b/>
        </w:rPr>
      </w:pPr>
      <w:r>
        <w:rPr>
          <w:rFonts w:ascii="Arial" w:hAnsi="Arial" w:cs="Arial"/>
          <w:b/>
          <w:bCs/>
          <w:color w:val="000000"/>
        </w:rPr>
        <w:t>11:</w:t>
      </w:r>
      <w:r w:rsidR="00682B35">
        <w:rPr>
          <w:rFonts w:ascii="Arial" w:hAnsi="Arial" w:cs="Arial"/>
          <w:b/>
          <w:bCs/>
          <w:color w:val="000000"/>
        </w:rPr>
        <w:t>0</w:t>
      </w:r>
      <w:r>
        <w:rPr>
          <w:rFonts w:ascii="Arial" w:hAnsi="Arial" w:cs="Arial"/>
          <w:b/>
          <w:bCs/>
          <w:color w:val="000000"/>
        </w:rPr>
        <w:t>0 a.m.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 w:rsidR="00547A15">
        <w:rPr>
          <w:rFonts w:ascii="Arial" w:hAnsi="Arial" w:cs="Arial"/>
          <w:b/>
          <w:bCs/>
          <w:color w:val="000000"/>
        </w:rPr>
        <w:t>Melanie Joy</w:t>
      </w:r>
      <w:r>
        <w:rPr>
          <w:rFonts w:ascii="Arial" w:hAnsi="Arial" w:cs="Arial"/>
          <w:b/>
          <w:bCs/>
          <w:color w:val="000000"/>
        </w:rPr>
        <w:t>, Chair of the Anschutz Faculty Assembly</w:t>
      </w:r>
    </w:p>
    <w:p w14:paraId="16EBF092" w14:textId="77777777" w:rsidR="007C4A53" w:rsidRDefault="007C4A53" w:rsidP="007C4A53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</w:p>
    <w:p w14:paraId="0CF6A381" w14:textId="46A91504" w:rsidR="00E50964" w:rsidRDefault="007C4A53" w:rsidP="007C4A53">
      <w:pPr>
        <w:pStyle w:val="MediumGrid1-Accent21"/>
        <w:numPr>
          <w:ilvl w:val="0"/>
          <w:numId w:val="5"/>
        </w:num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</w:t>
      </w:r>
      <w:r w:rsidR="009F080F">
        <w:rPr>
          <w:rFonts w:ascii="Arial" w:hAnsi="Arial" w:cs="Arial"/>
          <w:b/>
          <w:bCs/>
          <w:color w:val="000000"/>
        </w:rPr>
        <w:t>C business</w:t>
      </w:r>
      <w:r w:rsidR="00682B35">
        <w:rPr>
          <w:rFonts w:ascii="Arial" w:hAnsi="Arial" w:cs="Arial"/>
          <w:b/>
          <w:bCs/>
          <w:color w:val="000000"/>
        </w:rPr>
        <w:t xml:space="preserve"> </w:t>
      </w:r>
      <w:r w:rsidR="00351386">
        <w:rPr>
          <w:rFonts w:ascii="Arial" w:hAnsi="Arial" w:cs="Arial"/>
          <w:b/>
          <w:bCs/>
          <w:color w:val="000000"/>
        </w:rPr>
        <w:t>11:00 - 11:</w:t>
      </w:r>
      <w:r w:rsidR="003D2A55">
        <w:rPr>
          <w:rFonts w:ascii="Arial" w:hAnsi="Arial" w:cs="Arial"/>
          <w:b/>
          <w:bCs/>
          <w:color w:val="000000"/>
        </w:rPr>
        <w:t>2</w:t>
      </w:r>
      <w:r w:rsidR="00351386">
        <w:rPr>
          <w:rFonts w:ascii="Arial" w:hAnsi="Arial" w:cs="Arial"/>
          <w:b/>
          <w:bCs/>
          <w:color w:val="000000"/>
        </w:rPr>
        <w:t>0 AM</w:t>
      </w:r>
    </w:p>
    <w:p w14:paraId="7761AF33" w14:textId="42E44E61" w:rsidR="00547A15" w:rsidRPr="00666997" w:rsidRDefault="00547A15" w:rsidP="009F080F">
      <w:pPr>
        <w:pStyle w:val="MediumGrid1-Accent21"/>
        <w:numPr>
          <w:ilvl w:val="1"/>
          <w:numId w:val="5"/>
        </w:numPr>
        <w:rPr>
          <w:rFonts w:ascii="Arial" w:hAnsi="Arial" w:cs="Arial"/>
          <w:b/>
          <w:bCs/>
          <w:color w:val="000000"/>
        </w:rPr>
      </w:pPr>
      <w:r w:rsidRPr="00666997">
        <w:rPr>
          <w:rFonts w:ascii="Arial" w:hAnsi="Arial" w:cs="Arial"/>
          <w:b/>
          <w:bCs/>
          <w:color w:val="000000"/>
        </w:rPr>
        <w:t xml:space="preserve">Faculty </w:t>
      </w:r>
      <w:r w:rsidR="009161E1">
        <w:rPr>
          <w:rFonts w:ascii="Arial" w:hAnsi="Arial" w:cs="Arial"/>
          <w:b/>
          <w:bCs/>
          <w:color w:val="000000"/>
        </w:rPr>
        <w:t xml:space="preserve">Assembly Constitution and </w:t>
      </w:r>
      <w:r w:rsidRPr="00666997">
        <w:rPr>
          <w:rFonts w:ascii="Arial" w:hAnsi="Arial" w:cs="Arial"/>
          <w:b/>
          <w:bCs/>
          <w:color w:val="000000"/>
        </w:rPr>
        <w:t xml:space="preserve">Bylaws </w:t>
      </w:r>
    </w:p>
    <w:p w14:paraId="567E0191" w14:textId="40475008" w:rsidR="009F080F" w:rsidRDefault="002F0327" w:rsidP="00547A15">
      <w:pPr>
        <w:pStyle w:val="MediumGrid1-Accent21"/>
        <w:numPr>
          <w:ilvl w:val="2"/>
          <w:numId w:val="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Review </w:t>
      </w:r>
      <w:r w:rsidR="005C764D">
        <w:rPr>
          <w:rFonts w:ascii="Arial" w:hAnsi="Arial" w:cs="Arial"/>
          <w:color w:val="000000"/>
        </w:rPr>
        <w:t xml:space="preserve">committee </w:t>
      </w:r>
      <w:r w:rsidR="00082E00">
        <w:rPr>
          <w:rFonts w:ascii="Arial" w:hAnsi="Arial" w:cs="Arial"/>
          <w:color w:val="000000"/>
        </w:rPr>
        <w:t>recommended changes</w:t>
      </w:r>
    </w:p>
    <w:p w14:paraId="6B0E67E3" w14:textId="12BEA1B0" w:rsidR="00547A15" w:rsidRDefault="00547A15" w:rsidP="00547A15">
      <w:pPr>
        <w:pStyle w:val="MediumGrid1-Accent21"/>
        <w:numPr>
          <w:ilvl w:val="2"/>
          <w:numId w:val="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What additional changes should be considered?</w:t>
      </w:r>
    </w:p>
    <w:p w14:paraId="51986E63" w14:textId="0B5A6CC8" w:rsidR="00082E00" w:rsidRDefault="00082E00" w:rsidP="00547A15">
      <w:pPr>
        <w:pStyle w:val="MediumGrid1-Accent21"/>
        <w:numPr>
          <w:ilvl w:val="2"/>
          <w:numId w:val="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Please provide feedback to me by September </w:t>
      </w:r>
      <w:r w:rsidR="006D25F1">
        <w:rPr>
          <w:rFonts w:ascii="Arial" w:hAnsi="Arial" w:cs="Arial"/>
          <w:color w:val="000000"/>
        </w:rPr>
        <w:t>14</w:t>
      </w:r>
    </w:p>
    <w:p w14:paraId="122AEB9E" w14:textId="4FCF70BF" w:rsidR="006D25F1" w:rsidRDefault="006D25F1" w:rsidP="00547A15">
      <w:pPr>
        <w:pStyle w:val="MediumGrid1-Accent21"/>
        <w:numPr>
          <w:ilvl w:val="2"/>
          <w:numId w:val="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Vote </w:t>
      </w:r>
      <w:r w:rsidR="008C6D56">
        <w:rPr>
          <w:rFonts w:ascii="Arial" w:hAnsi="Arial" w:cs="Arial"/>
          <w:color w:val="000000"/>
        </w:rPr>
        <w:t>to amend Bylaws and form Constitution at September FA meeting</w:t>
      </w:r>
    </w:p>
    <w:p w14:paraId="1A0DD3AF" w14:textId="77777777" w:rsidR="00185806" w:rsidRDefault="00185806" w:rsidP="00185806">
      <w:pPr>
        <w:pStyle w:val="MediumGrid1-Accent21"/>
        <w:ind w:left="3780"/>
        <w:rPr>
          <w:rFonts w:ascii="Arial" w:hAnsi="Arial" w:cs="Arial"/>
          <w:color w:val="000000"/>
        </w:rPr>
      </w:pPr>
    </w:p>
    <w:p w14:paraId="7593F21A" w14:textId="50AC8EAC" w:rsidR="00E50964" w:rsidRPr="00C04E29" w:rsidRDefault="00547A15" w:rsidP="00752876">
      <w:pPr>
        <w:pStyle w:val="MediumGrid1-Accent21"/>
        <w:numPr>
          <w:ilvl w:val="0"/>
          <w:numId w:val="5"/>
        </w:numPr>
        <w:rPr>
          <w:rFonts w:ascii="Arial" w:eastAsia="Helvetica" w:hAnsi="Arial" w:cs="Arial"/>
          <w:b/>
        </w:rPr>
      </w:pPr>
      <w:r w:rsidRPr="00547A15">
        <w:rPr>
          <w:rFonts w:ascii="Arial" w:hAnsi="Arial" w:cs="Arial"/>
          <w:b/>
          <w:bCs/>
          <w:color w:val="000000"/>
        </w:rPr>
        <w:t xml:space="preserve">Faculty Pain Points </w:t>
      </w:r>
      <w:r w:rsidR="00351386">
        <w:rPr>
          <w:rFonts w:ascii="Arial" w:hAnsi="Arial" w:cs="Arial"/>
          <w:b/>
          <w:bCs/>
          <w:color w:val="000000"/>
        </w:rPr>
        <w:t>Workgroup Update</w:t>
      </w:r>
    </w:p>
    <w:p w14:paraId="1C6938B1" w14:textId="77777777" w:rsidR="00C04E29" w:rsidRDefault="00C04E29" w:rsidP="00C04E29">
      <w:pPr>
        <w:pStyle w:val="MediumGrid1-Accent21"/>
        <w:rPr>
          <w:rFonts w:ascii="Arial" w:hAnsi="Arial" w:cs="Arial"/>
          <w:b/>
          <w:bCs/>
          <w:color w:val="000000"/>
        </w:rPr>
      </w:pPr>
    </w:p>
    <w:p w14:paraId="414679DA" w14:textId="7747DDDC" w:rsidR="009C66C6" w:rsidRPr="00666997" w:rsidRDefault="009C66C6" w:rsidP="009C66C6">
      <w:pPr>
        <w:pStyle w:val="MediumGrid1-Accent21"/>
        <w:numPr>
          <w:ilvl w:val="0"/>
          <w:numId w:val="5"/>
        </w:numPr>
        <w:tabs>
          <w:tab w:val="left" w:pos="2430"/>
        </w:tabs>
        <w:rPr>
          <w:rFonts w:ascii="Arial" w:hAnsi="Arial" w:cs="Arial"/>
          <w:b/>
          <w:bCs/>
          <w:color w:val="000000"/>
        </w:rPr>
      </w:pPr>
      <w:r w:rsidRPr="00666997">
        <w:rPr>
          <w:rFonts w:ascii="Arial" w:hAnsi="Arial" w:cs="Arial"/>
          <w:b/>
          <w:bCs/>
          <w:color w:val="000000"/>
        </w:rPr>
        <w:t xml:space="preserve">CU </w:t>
      </w:r>
      <w:r>
        <w:rPr>
          <w:rFonts w:ascii="Arial" w:hAnsi="Arial" w:cs="Arial"/>
          <w:b/>
          <w:bCs/>
          <w:color w:val="000000"/>
        </w:rPr>
        <w:t xml:space="preserve">Faculty Council: </w:t>
      </w:r>
      <w:r w:rsidR="00CD2233">
        <w:rPr>
          <w:rFonts w:ascii="Arial" w:hAnsi="Arial" w:cs="Arial"/>
          <w:b/>
          <w:bCs/>
          <w:color w:val="000000"/>
        </w:rPr>
        <w:t xml:space="preserve">AMC Representatives for </w:t>
      </w:r>
      <w:r w:rsidRPr="00666997">
        <w:rPr>
          <w:rFonts w:ascii="Arial" w:hAnsi="Arial" w:cs="Arial"/>
          <w:b/>
          <w:bCs/>
          <w:color w:val="000000"/>
        </w:rPr>
        <w:t xml:space="preserve">AI </w:t>
      </w:r>
      <w:r>
        <w:rPr>
          <w:rFonts w:ascii="Arial" w:hAnsi="Arial" w:cs="Arial"/>
          <w:b/>
          <w:bCs/>
          <w:color w:val="000000"/>
        </w:rPr>
        <w:t xml:space="preserve">Workgroup </w:t>
      </w:r>
    </w:p>
    <w:p w14:paraId="47BD783C" w14:textId="77777777" w:rsidR="009C66C6" w:rsidRPr="00185806" w:rsidRDefault="009C66C6" w:rsidP="00CD2233">
      <w:pPr>
        <w:pStyle w:val="MediumGrid1-Accent21"/>
        <w:ind w:left="2160"/>
        <w:rPr>
          <w:rFonts w:ascii="Arial" w:hAnsi="Arial" w:cs="Arial"/>
          <w:color w:val="000000"/>
        </w:rPr>
      </w:pPr>
    </w:p>
    <w:p w14:paraId="04838CF3" w14:textId="4CAD462D" w:rsidR="00CD2233" w:rsidRPr="00752876" w:rsidRDefault="00CD2233" w:rsidP="00CD2233">
      <w:pPr>
        <w:pStyle w:val="ListParagraph"/>
        <w:numPr>
          <w:ilvl w:val="0"/>
          <w:numId w:val="5"/>
        </w:numPr>
        <w:rPr>
          <w:rFonts w:ascii="Arial" w:eastAsia="Helvetica" w:hAnsi="Arial" w:cs="Arial"/>
          <w:b/>
        </w:rPr>
      </w:pPr>
      <w:r w:rsidRPr="00752876">
        <w:rPr>
          <w:rFonts w:ascii="Arial" w:eastAsia="Helvetica" w:hAnsi="Arial" w:cs="Arial"/>
          <w:b/>
        </w:rPr>
        <w:t xml:space="preserve">CU Faculty Council: </w:t>
      </w:r>
      <w:r w:rsidR="00752876" w:rsidRPr="00752876">
        <w:rPr>
          <w:rFonts w:ascii="Arial" w:eastAsia="Helvetica" w:hAnsi="Arial" w:cs="Arial"/>
          <w:b/>
        </w:rPr>
        <w:t xml:space="preserve">AMC Representatives for </w:t>
      </w:r>
      <w:r w:rsidRPr="00752876">
        <w:rPr>
          <w:rFonts w:ascii="Arial" w:eastAsia="Helvetica" w:hAnsi="Arial" w:cs="Arial"/>
          <w:b/>
        </w:rPr>
        <w:t xml:space="preserve">Collective Bargaining </w:t>
      </w:r>
      <w:r w:rsidR="00752876" w:rsidRPr="00752876">
        <w:rPr>
          <w:rFonts w:ascii="Arial" w:eastAsia="Helvetica" w:hAnsi="Arial" w:cs="Arial"/>
          <w:b/>
        </w:rPr>
        <w:t>Workgroup</w:t>
      </w:r>
    </w:p>
    <w:p w14:paraId="7AE08BF8" w14:textId="77777777" w:rsidR="00752876" w:rsidRPr="00752876" w:rsidRDefault="00752876" w:rsidP="00752876">
      <w:pPr>
        <w:pStyle w:val="ListParagraph"/>
        <w:rPr>
          <w:rFonts w:ascii="Arial" w:eastAsia="Helvetica" w:hAnsi="Arial" w:cs="Arial"/>
          <w:b/>
        </w:rPr>
      </w:pPr>
    </w:p>
    <w:p w14:paraId="263663A6" w14:textId="77777777" w:rsidR="00DB7DF4" w:rsidRPr="00605B1F" w:rsidRDefault="00752876" w:rsidP="00752876">
      <w:pPr>
        <w:pStyle w:val="MediumGrid1-Accent21"/>
        <w:numPr>
          <w:ilvl w:val="0"/>
          <w:numId w:val="5"/>
        </w:numPr>
        <w:rPr>
          <w:rFonts w:ascii="Arial" w:eastAsia="Helvetica" w:hAnsi="Arial" w:cs="Arial"/>
          <w:bCs/>
        </w:rPr>
      </w:pPr>
      <w:r w:rsidRPr="00605B1F">
        <w:rPr>
          <w:rFonts w:ascii="Arial" w:eastAsia="Helvetica" w:hAnsi="Arial" w:cs="Arial"/>
          <w:b/>
        </w:rPr>
        <w:t>V</w:t>
      </w:r>
      <w:r w:rsidR="005B5035" w:rsidRPr="00605B1F">
        <w:rPr>
          <w:rFonts w:ascii="Arial" w:eastAsia="Helvetica" w:hAnsi="Arial" w:cs="Arial"/>
          <w:b/>
        </w:rPr>
        <w:t xml:space="preserve">ote for </w:t>
      </w:r>
      <w:r w:rsidR="00AF311F" w:rsidRPr="00605B1F">
        <w:rPr>
          <w:rFonts w:ascii="Arial" w:eastAsia="Helvetica" w:hAnsi="Arial" w:cs="Arial"/>
          <w:b/>
        </w:rPr>
        <w:t>N</w:t>
      </w:r>
      <w:r w:rsidR="00C04E29" w:rsidRPr="00605B1F">
        <w:rPr>
          <w:rFonts w:ascii="Arial" w:eastAsia="Helvetica" w:hAnsi="Arial" w:cs="Arial"/>
          <w:b/>
        </w:rPr>
        <w:t>ew Anschutz faculty representative</w:t>
      </w:r>
      <w:r w:rsidR="00DB7DF4" w:rsidRPr="00605B1F">
        <w:rPr>
          <w:rFonts w:ascii="Arial" w:eastAsia="Helvetica" w:hAnsi="Arial" w:cs="Arial"/>
          <w:b/>
        </w:rPr>
        <w:t>s</w:t>
      </w:r>
      <w:r w:rsidR="00C04E29" w:rsidRPr="00605B1F">
        <w:rPr>
          <w:rFonts w:ascii="Arial" w:eastAsia="Helvetica" w:hAnsi="Arial" w:cs="Arial"/>
          <w:b/>
        </w:rPr>
        <w:t xml:space="preserve"> to</w:t>
      </w:r>
      <w:r w:rsidR="00DB7DF4" w:rsidRPr="00605B1F">
        <w:rPr>
          <w:rFonts w:ascii="Arial" w:eastAsia="Helvetica" w:hAnsi="Arial" w:cs="Arial"/>
          <w:b/>
        </w:rPr>
        <w:t>:</w:t>
      </w:r>
    </w:p>
    <w:p w14:paraId="0F998FA7" w14:textId="77777777" w:rsidR="00DB7DF4" w:rsidRPr="00605B1F" w:rsidRDefault="00DB7DF4" w:rsidP="00DB7DF4">
      <w:pPr>
        <w:pStyle w:val="ListParagraph"/>
        <w:rPr>
          <w:rFonts w:ascii="Arial" w:eastAsia="Helvetica" w:hAnsi="Arial" w:cs="Arial"/>
          <w:b/>
        </w:rPr>
      </w:pPr>
    </w:p>
    <w:p w14:paraId="75F1F166" w14:textId="5753A3D8" w:rsidR="00C04E29" w:rsidRPr="00605B1F" w:rsidRDefault="00C04E29" w:rsidP="00DB7DF4">
      <w:pPr>
        <w:pStyle w:val="MediumGrid1-Accent21"/>
        <w:numPr>
          <w:ilvl w:val="1"/>
          <w:numId w:val="5"/>
        </w:numPr>
        <w:rPr>
          <w:rFonts w:ascii="Arial" w:eastAsia="Helvetica" w:hAnsi="Arial" w:cs="Arial"/>
          <w:bCs/>
        </w:rPr>
      </w:pPr>
      <w:r w:rsidRPr="00605B1F">
        <w:rPr>
          <w:rFonts w:ascii="Arial" w:eastAsia="Helvetica" w:hAnsi="Arial" w:cs="Arial"/>
          <w:b/>
        </w:rPr>
        <w:t xml:space="preserve"> </w:t>
      </w:r>
      <w:r w:rsidR="00DB7DF4" w:rsidRPr="00605B1F">
        <w:rPr>
          <w:rFonts w:ascii="Arial" w:eastAsia="Helvetica" w:hAnsi="Arial" w:cs="Arial"/>
          <w:b/>
        </w:rPr>
        <w:t xml:space="preserve">Budget: </w:t>
      </w:r>
      <w:r w:rsidR="005E73E7" w:rsidRPr="00605B1F">
        <w:rPr>
          <w:rFonts w:ascii="Arial" w:eastAsia="Helvetica" w:hAnsi="Arial" w:cs="Arial"/>
          <w:b/>
        </w:rPr>
        <w:t>Dana Abbey (Library) and Barbara Wilkey (SOM)</w:t>
      </w:r>
      <w:r w:rsidR="00AF311F" w:rsidRPr="00605B1F">
        <w:rPr>
          <w:rFonts w:ascii="Arial" w:eastAsia="Helvetica" w:hAnsi="Arial" w:cs="Arial"/>
          <w:b/>
        </w:rPr>
        <w:t xml:space="preserve"> </w:t>
      </w:r>
      <w:r w:rsidR="00272F20" w:rsidRPr="00605B1F">
        <w:rPr>
          <w:rFonts w:ascii="Arial" w:eastAsia="Helvetica" w:hAnsi="Arial" w:cs="Arial"/>
          <w:bCs/>
        </w:rPr>
        <w:t>(see attachments)</w:t>
      </w:r>
      <w:r w:rsidR="00AF311F" w:rsidRPr="00605B1F">
        <w:rPr>
          <w:rFonts w:ascii="Arial" w:eastAsia="Helvetica" w:hAnsi="Arial" w:cs="Arial"/>
          <w:bCs/>
        </w:rPr>
        <w:t xml:space="preserve"> </w:t>
      </w:r>
    </w:p>
    <w:p w14:paraId="1FE323D6" w14:textId="4D3D4196" w:rsidR="005E73E7" w:rsidRPr="00F736AA" w:rsidRDefault="005E73E7" w:rsidP="00DB7DF4">
      <w:pPr>
        <w:pStyle w:val="MediumGrid1-Accent21"/>
        <w:numPr>
          <w:ilvl w:val="1"/>
          <w:numId w:val="5"/>
        </w:numPr>
        <w:rPr>
          <w:rFonts w:ascii="Arial" w:eastAsia="Helvetica" w:hAnsi="Arial" w:cs="Arial"/>
          <w:bCs/>
        </w:rPr>
      </w:pPr>
      <w:r w:rsidRPr="00605B1F">
        <w:rPr>
          <w:rFonts w:ascii="Arial" w:eastAsia="Helvetica" w:hAnsi="Arial" w:cs="Arial"/>
          <w:b/>
        </w:rPr>
        <w:t xml:space="preserve">Personnel &amp; Benefits: </w:t>
      </w:r>
      <w:r w:rsidR="00605B1F" w:rsidRPr="00605B1F">
        <w:rPr>
          <w:rFonts w:ascii="Arial" w:eastAsia="Helvetica" w:hAnsi="Arial" w:cs="Arial"/>
          <w:b/>
        </w:rPr>
        <w:t>Kristen Desanto (Library)</w:t>
      </w:r>
      <w:r w:rsidR="00F736AA">
        <w:rPr>
          <w:rFonts w:ascii="Arial" w:eastAsia="Helvetica" w:hAnsi="Arial" w:cs="Arial"/>
          <w:b/>
        </w:rPr>
        <w:t xml:space="preserve"> </w:t>
      </w:r>
      <w:r w:rsidR="00F736AA" w:rsidRPr="00F736AA">
        <w:rPr>
          <w:rFonts w:ascii="Arial" w:eastAsia="Helvetica" w:hAnsi="Arial" w:cs="Arial"/>
          <w:bCs/>
        </w:rPr>
        <w:t>(see attachments)</w:t>
      </w:r>
    </w:p>
    <w:p w14:paraId="1B89168F" w14:textId="2124A46E" w:rsidR="00605B1F" w:rsidRPr="00F736AA" w:rsidRDefault="00605B1F" w:rsidP="00DB7DF4">
      <w:pPr>
        <w:pStyle w:val="MediumGrid1-Accent21"/>
        <w:numPr>
          <w:ilvl w:val="1"/>
          <w:numId w:val="5"/>
        </w:numPr>
        <w:rPr>
          <w:rFonts w:ascii="Arial" w:eastAsia="Helvetica" w:hAnsi="Arial" w:cs="Arial"/>
          <w:bCs/>
        </w:rPr>
      </w:pPr>
      <w:r w:rsidRPr="00605B1F">
        <w:rPr>
          <w:rFonts w:ascii="Arial" w:eastAsia="Helvetica" w:hAnsi="Arial" w:cs="Arial"/>
          <w:b/>
        </w:rPr>
        <w:t>At Large: Traci Snedden (CON)</w:t>
      </w:r>
      <w:r w:rsidR="00F736AA">
        <w:rPr>
          <w:rFonts w:ascii="Arial" w:eastAsia="Helvetica" w:hAnsi="Arial" w:cs="Arial"/>
          <w:b/>
        </w:rPr>
        <w:t xml:space="preserve"> </w:t>
      </w:r>
      <w:r w:rsidR="00F736AA" w:rsidRPr="00F736AA">
        <w:rPr>
          <w:rFonts w:ascii="Arial" w:eastAsia="Helvetica" w:hAnsi="Arial" w:cs="Arial"/>
          <w:bCs/>
        </w:rPr>
        <w:t>(see attachments)</w:t>
      </w:r>
    </w:p>
    <w:p w14:paraId="6DD60A25" w14:textId="77777777" w:rsidR="003C1402" w:rsidRDefault="003C1402" w:rsidP="003C1402">
      <w:pPr>
        <w:pStyle w:val="MediumGrid1-Accent21"/>
        <w:rPr>
          <w:rFonts w:ascii="Arial" w:hAnsi="Arial" w:cs="Arial"/>
          <w:b/>
          <w:bCs/>
          <w:color w:val="000000"/>
        </w:rPr>
      </w:pPr>
    </w:p>
    <w:p w14:paraId="1C0D33F5" w14:textId="77777777" w:rsidR="00666997" w:rsidRDefault="00666997" w:rsidP="00E50964">
      <w:pPr>
        <w:pStyle w:val="MediumGrid1-Accent21"/>
        <w:ind w:left="2160" w:hanging="2160"/>
        <w:rPr>
          <w:rFonts w:ascii="Arial" w:eastAsia="Helvetica" w:hAnsi="Arial" w:cs="Arial"/>
          <w:b/>
        </w:rPr>
      </w:pPr>
    </w:p>
    <w:p w14:paraId="14D09F30" w14:textId="60C2DDB8" w:rsidR="00547A15" w:rsidRPr="00547A15" w:rsidRDefault="00666997" w:rsidP="00E50964">
      <w:pPr>
        <w:pStyle w:val="MediumGrid1-Accent21"/>
        <w:ind w:left="2160" w:hanging="2160"/>
        <w:rPr>
          <w:rFonts w:ascii="Arial" w:eastAsia="Helvetica" w:hAnsi="Arial" w:cs="Arial"/>
          <w:bCs/>
        </w:rPr>
      </w:pPr>
      <w:r>
        <w:rPr>
          <w:rFonts w:ascii="Arial" w:eastAsia="Helvetica" w:hAnsi="Arial" w:cs="Arial"/>
          <w:b/>
        </w:rPr>
        <w:t>1</w:t>
      </w:r>
      <w:r w:rsidR="003D2A55">
        <w:rPr>
          <w:rFonts w:ascii="Arial" w:eastAsia="Helvetica" w:hAnsi="Arial" w:cs="Arial"/>
          <w:b/>
        </w:rPr>
        <w:t>1</w:t>
      </w:r>
      <w:r>
        <w:rPr>
          <w:rFonts w:ascii="Arial" w:eastAsia="Helvetica" w:hAnsi="Arial" w:cs="Arial"/>
          <w:b/>
        </w:rPr>
        <w:t>:</w:t>
      </w:r>
      <w:r w:rsidR="003D2A55">
        <w:rPr>
          <w:rFonts w:ascii="Arial" w:eastAsia="Helvetica" w:hAnsi="Arial" w:cs="Arial"/>
          <w:b/>
        </w:rPr>
        <w:t>2</w:t>
      </w:r>
      <w:r>
        <w:rPr>
          <w:rFonts w:ascii="Arial" w:eastAsia="Helvetica" w:hAnsi="Arial" w:cs="Arial"/>
          <w:b/>
        </w:rPr>
        <w:t xml:space="preserve">0 </w:t>
      </w:r>
      <w:r w:rsidR="003D2A55">
        <w:rPr>
          <w:rFonts w:ascii="Arial" w:eastAsia="Helvetica" w:hAnsi="Arial" w:cs="Arial"/>
          <w:b/>
        </w:rPr>
        <w:t>AM</w:t>
      </w:r>
      <w:r>
        <w:rPr>
          <w:rFonts w:ascii="Arial" w:eastAsia="Helvetica" w:hAnsi="Arial" w:cs="Arial"/>
          <w:b/>
        </w:rPr>
        <w:t xml:space="preserve"> </w:t>
      </w:r>
      <w:r>
        <w:rPr>
          <w:rFonts w:ascii="Arial" w:eastAsia="Helvetica" w:hAnsi="Arial" w:cs="Arial"/>
          <w:b/>
        </w:rPr>
        <w:tab/>
      </w:r>
      <w:r w:rsidR="005D0DDB">
        <w:rPr>
          <w:rFonts w:ascii="Arial" w:eastAsia="Helvetica" w:hAnsi="Arial" w:cs="Arial"/>
          <w:b/>
        </w:rPr>
        <w:t>Adrienne Howarth Moore, AMC Vice Chancellor and Chief HR Officer</w:t>
      </w:r>
      <w:r w:rsidR="00A46BB7">
        <w:rPr>
          <w:rFonts w:ascii="Arial" w:eastAsia="Helvetica" w:hAnsi="Arial" w:cs="Arial"/>
          <w:b/>
        </w:rPr>
        <w:t xml:space="preserve"> (11:20- 11:50 AM)</w:t>
      </w:r>
    </w:p>
    <w:p w14:paraId="5BBF95CE" w14:textId="40C76E56" w:rsidR="00547A15" w:rsidRDefault="005D0DDB" w:rsidP="00547A15">
      <w:pPr>
        <w:pStyle w:val="MediumGrid1-Accent21"/>
        <w:numPr>
          <w:ilvl w:val="0"/>
          <w:numId w:val="9"/>
        </w:numPr>
        <w:rPr>
          <w:rFonts w:ascii="Arial" w:eastAsia="Helvetica" w:hAnsi="Arial" w:cs="Arial"/>
          <w:bCs/>
        </w:rPr>
      </w:pPr>
      <w:r>
        <w:rPr>
          <w:rFonts w:ascii="Arial" w:eastAsia="Helvetica" w:hAnsi="Arial" w:cs="Arial"/>
          <w:bCs/>
        </w:rPr>
        <w:t xml:space="preserve">Collective </w:t>
      </w:r>
      <w:r w:rsidR="00A46BB7">
        <w:rPr>
          <w:rFonts w:ascii="Arial" w:eastAsia="Helvetica" w:hAnsi="Arial" w:cs="Arial"/>
          <w:bCs/>
        </w:rPr>
        <w:t>Bargaining Education for AMC FA</w:t>
      </w:r>
    </w:p>
    <w:p w14:paraId="097EB094" w14:textId="77777777" w:rsidR="00C04E29" w:rsidRDefault="00C04E29" w:rsidP="00C04E29">
      <w:pPr>
        <w:pStyle w:val="MediumGrid1-Accent21"/>
        <w:rPr>
          <w:rFonts w:ascii="Arial" w:eastAsia="Helvetica" w:hAnsi="Arial" w:cs="Arial"/>
          <w:bCs/>
        </w:rPr>
      </w:pPr>
    </w:p>
    <w:p w14:paraId="2C34250D" w14:textId="0A39FC38" w:rsidR="00E50964" w:rsidRDefault="00A46BB7" w:rsidP="00A46BB7">
      <w:pPr>
        <w:pStyle w:val="MediumGrid1-Accent21"/>
        <w:ind w:left="2160" w:hanging="216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11:50 PM</w:t>
      </w:r>
      <w:r w:rsidR="00C04E29" w:rsidRPr="00C04E29">
        <w:rPr>
          <w:rFonts w:ascii="Arial" w:eastAsia="Helvetica" w:hAnsi="Arial" w:cs="Arial"/>
          <w:b/>
        </w:rPr>
        <w:tab/>
      </w:r>
      <w:r>
        <w:rPr>
          <w:rFonts w:ascii="Arial" w:eastAsia="Helvetica" w:hAnsi="Arial" w:cs="Arial"/>
          <w:b/>
        </w:rPr>
        <w:t>L</w:t>
      </w:r>
      <w:r w:rsidR="00547A15">
        <w:rPr>
          <w:rFonts w:ascii="Arial" w:eastAsia="Helvetica" w:hAnsi="Arial" w:cs="Arial"/>
          <w:b/>
        </w:rPr>
        <w:t>aura Borgelt</w:t>
      </w:r>
      <w:r w:rsidR="00E50964">
        <w:rPr>
          <w:rFonts w:ascii="Arial" w:eastAsia="Helvetica" w:hAnsi="Arial" w:cs="Arial"/>
          <w:b/>
        </w:rPr>
        <w:t>, Executive Vice Chancellor for Academic and Student Affairs</w:t>
      </w:r>
      <w:r>
        <w:rPr>
          <w:rFonts w:ascii="Arial" w:eastAsia="Helvetica" w:hAnsi="Arial" w:cs="Arial"/>
          <w:b/>
        </w:rPr>
        <w:t xml:space="preserve"> (11:50 AM – 12:00 PM)</w:t>
      </w:r>
    </w:p>
    <w:p w14:paraId="29ED4117" w14:textId="5F6BAD2A" w:rsidR="003026B4" w:rsidRDefault="00547A15" w:rsidP="003026B4">
      <w:pPr>
        <w:pStyle w:val="MediumGrid1-Accent21"/>
        <w:numPr>
          <w:ilvl w:val="0"/>
          <w:numId w:val="7"/>
        </w:numPr>
        <w:rPr>
          <w:rFonts w:ascii="Arial" w:eastAsia="Helvetica" w:hAnsi="Arial" w:cs="Arial"/>
          <w:bCs/>
        </w:rPr>
      </w:pPr>
      <w:r>
        <w:rPr>
          <w:rFonts w:ascii="Arial" w:eastAsia="Helvetica" w:hAnsi="Arial" w:cs="Arial"/>
          <w:bCs/>
        </w:rPr>
        <w:lastRenderedPageBreak/>
        <w:t>Update on AI Strategy Group</w:t>
      </w:r>
    </w:p>
    <w:p w14:paraId="395644AF" w14:textId="1D58373D" w:rsidR="004F02D8" w:rsidRDefault="004F02D8" w:rsidP="003026B4">
      <w:pPr>
        <w:pStyle w:val="MediumGrid1-Accent21"/>
        <w:numPr>
          <w:ilvl w:val="0"/>
          <w:numId w:val="7"/>
        </w:numPr>
        <w:rPr>
          <w:rFonts w:ascii="Arial" w:eastAsia="Helvetica" w:hAnsi="Arial" w:cs="Arial"/>
          <w:bCs/>
        </w:rPr>
      </w:pPr>
      <w:r>
        <w:rPr>
          <w:rFonts w:ascii="Arial" w:eastAsia="Helvetica" w:hAnsi="Arial" w:cs="Arial"/>
          <w:bCs/>
        </w:rPr>
        <w:t xml:space="preserve">Other </w:t>
      </w:r>
      <w:r w:rsidR="001D5AA9">
        <w:rPr>
          <w:rFonts w:ascii="Arial" w:eastAsia="Helvetica" w:hAnsi="Arial" w:cs="Arial"/>
          <w:bCs/>
        </w:rPr>
        <w:t>Updates</w:t>
      </w:r>
    </w:p>
    <w:p w14:paraId="5EAA5EFF" w14:textId="77777777" w:rsidR="00C04E29" w:rsidRDefault="00C04E29" w:rsidP="00C04E29">
      <w:pPr>
        <w:pStyle w:val="MediumGrid1-Accent21"/>
        <w:ind w:left="-90"/>
        <w:rPr>
          <w:rFonts w:ascii="Arial" w:eastAsia="Helvetica" w:hAnsi="Arial" w:cs="Arial"/>
          <w:b/>
        </w:rPr>
      </w:pPr>
    </w:p>
    <w:p w14:paraId="4FED8434" w14:textId="77777777" w:rsidR="00C04E29" w:rsidRDefault="00C04E29" w:rsidP="00C04E29">
      <w:pPr>
        <w:pStyle w:val="MediumGrid1-Accent21"/>
        <w:ind w:left="-90"/>
        <w:rPr>
          <w:rFonts w:ascii="Arial" w:eastAsia="Helvetica" w:hAnsi="Arial" w:cs="Arial"/>
          <w:b/>
        </w:rPr>
      </w:pPr>
    </w:p>
    <w:p w14:paraId="14DF5D21" w14:textId="60A45F74" w:rsidR="00C04E29" w:rsidRDefault="00C04E29" w:rsidP="003062A3">
      <w:pPr>
        <w:pStyle w:val="MediumGrid1-Accent21"/>
        <w:ind w:left="2160" w:hanging="225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12:</w:t>
      </w:r>
      <w:r w:rsidR="001C623A">
        <w:rPr>
          <w:rFonts w:ascii="Arial" w:eastAsia="Helvetica" w:hAnsi="Arial" w:cs="Arial"/>
          <w:b/>
        </w:rPr>
        <w:t>0</w:t>
      </w:r>
      <w:r>
        <w:rPr>
          <w:rFonts w:ascii="Arial" w:eastAsia="Helvetica" w:hAnsi="Arial" w:cs="Arial"/>
          <w:b/>
        </w:rPr>
        <w:t xml:space="preserve">0 </w:t>
      </w:r>
      <w:r w:rsidR="001C623A">
        <w:rPr>
          <w:rFonts w:ascii="Arial" w:eastAsia="Helvetica" w:hAnsi="Arial" w:cs="Arial"/>
          <w:b/>
        </w:rPr>
        <w:t>PM</w:t>
      </w:r>
      <w:r>
        <w:rPr>
          <w:rFonts w:ascii="Arial" w:eastAsia="Helvetica" w:hAnsi="Arial" w:cs="Arial"/>
          <w:b/>
        </w:rPr>
        <w:tab/>
      </w:r>
      <w:r w:rsidR="003062A3">
        <w:rPr>
          <w:rFonts w:ascii="Arial" w:eastAsia="Helvetica" w:hAnsi="Arial" w:cs="Arial"/>
          <w:b/>
        </w:rPr>
        <w:t>Tarah Dykeman, Digital Accessibility Program Manager, Information Strategy and Services (</w:t>
      </w:r>
      <w:r w:rsidR="001C623A">
        <w:rPr>
          <w:rFonts w:ascii="Arial" w:eastAsia="Helvetica" w:hAnsi="Arial" w:cs="Arial"/>
          <w:b/>
        </w:rPr>
        <w:t>12:00-12:15 PM)</w:t>
      </w:r>
    </w:p>
    <w:p w14:paraId="2CD97663" w14:textId="25087881" w:rsidR="003062A3" w:rsidRDefault="003062A3" w:rsidP="00C04E29">
      <w:pPr>
        <w:pStyle w:val="MediumGrid1-Accent21"/>
        <w:ind w:left="-90"/>
        <w:rPr>
          <w:rFonts w:ascii="Arial" w:eastAsia="Helvetica" w:hAnsi="Arial" w:cs="Arial"/>
          <w:b/>
        </w:rPr>
      </w:pPr>
    </w:p>
    <w:p w14:paraId="68305B25" w14:textId="77777777" w:rsidR="00C04E29" w:rsidRDefault="00C04E29" w:rsidP="00C04E29">
      <w:pPr>
        <w:pStyle w:val="MediumGrid1-Accent21"/>
        <w:ind w:left="-90"/>
        <w:rPr>
          <w:rFonts w:ascii="Arial" w:eastAsia="Helvetica" w:hAnsi="Arial" w:cs="Arial"/>
          <w:b/>
        </w:rPr>
      </w:pPr>
    </w:p>
    <w:p w14:paraId="7E6C1E9D" w14:textId="77777777" w:rsidR="00C04E29" w:rsidRPr="003026B4" w:rsidRDefault="00C04E29" w:rsidP="00C04E29">
      <w:pPr>
        <w:pStyle w:val="MediumGrid1-Accent21"/>
        <w:rPr>
          <w:rFonts w:ascii="Arial" w:eastAsia="Helvetica" w:hAnsi="Arial" w:cs="Arial"/>
          <w:bCs/>
        </w:rPr>
      </w:pPr>
    </w:p>
    <w:p w14:paraId="44A9D4C1" w14:textId="21FE77C8" w:rsidR="00561CE6" w:rsidRDefault="007C4A53" w:rsidP="00561CE6">
      <w:pPr>
        <w:ind w:left="1800" w:hanging="1890"/>
        <w:rPr>
          <w:rFonts w:ascii="Arial" w:hAnsi="Arial"/>
          <w:bCs/>
        </w:rPr>
      </w:pPr>
      <w:r>
        <w:rPr>
          <w:rFonts w:ascii="Arial" w:hAnsi="Arial"/>
          <w:b/>
        </w:rPr>
        <w:t>12:</w:t>
      </w:r>
      <w:r w:rsidR="00561CE6">
        <w:rPr>
          <w:rFonts w:ascii="Arial" w:hAnsi="Arial"/>
          <w:b/>
        </w:rPr>
        <w:t>15</w:t>
      </w:r>
      <w:r>
        <w:rPr>
          <w:rFonts w:ascii="Arial" w:hAnsi="Arial"/>
          <w:b/>
        </w:rPr>
        <w:t xml:space="preserve"> </w:t>
      </w:r>
      <w:r w:rsidR="00561CE6">
        <w:rPr>
          <w:rFonts w:ascii="Arial" w:hAnsi="Arial"/>
          <w:b/>
        </w:rPr>
        <w:t>PM</w:t>
      </w:r>
      <w:r>
        <w:rPr>
          <w:rFonts w:ascii="Arial" w:hAnsi="Arial"/>
          <w:b/>
        </w:rPr>
        <w:t xml:space="preserve">      CU Anschutz College / School Reports</w:t>
      </w:r>
      <w:r w:rsidR="00625ECF" w:rsidRPr="00272F20">
        <w:rPr>
          <w:rFonts w:ascii="Arial" w:hAnsi="Arial"/>
          <w:bCs/>
        </w:rPr>
        <w:t xml:space="preserve"> –</w:t>
      </w:r>
      <w:r w:rsidR="00561CE6">
        <w:rPr>
          <w:rFonts w:ascii="Arial" w:hAnsi="Arial"/>
          <w:bCs/>
        </w:rPr>
        <w:t xml:space="preserve"> (see slides)</w:t>
      </w:r>
    </w:p>
    <w:p w14:paraId="4FCCBB47" w14:textId="092AA934" w:rsidR="00666997" w:rsidRPr="00561CE6" w:rsidRDefault="00666997" w:rsidP="00561CE6">
      <w:pPr>
        <w:pStyle w:val="ListParagraph"/>
        <w:numPr>
          <w:ilvl w:val="0"/>
          <w:numId w:val="13"/>
        </w:numPr>
        <w:ind w:left="2160"/>
        <w:rPr>
          <w:rFonts w:ascii="Arial" w:hAnsi="Arial"/>
          <w:b/>
        </w:rPr>
      </w:pPr>
      <w:r w:rsidRPr="00561CE6">
        <w:rPr>
          <w:rFonts w:ascii="Arial" w:hAnsi="Arial"/>
          <w:b/>
        </w:rPr>
        <w:t>Dental Medicine</w:t>
      </w:r>
    </w:p>
    <w:p w14:paraId="6517BCA9" w14:textId="77777777" w:rsidR="00666997" w:rsidRDefault="00666997" w:rsidP="00666997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Graduate School</w:t>
      </w:r>
    </w:p>
    <w:p w14:paraId="72B2C8C2" w14:textId="4E1A6782" w:rsidR="00666997" w:rsidRDefault="00666997" w:rsidP="007C4A53">
      <w:pPr>
        <w:pStyle w:val="ListParagraph"/>
        <w:numPr>
          <w:ilvl w:val="0"/>
          <w:numId w:val="6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Medicine</w:t>
      </w:r>
    </w:p>
    <w:p w14:paraId="6F067D41" w14:textId="32FEA7C7" w:rsidR="00666997" w:rsidRPr="00666997" w:rsidRDefault="00666997" w:rsidP="00666997">
      <w:pPr>
        <w:pStyle w:val="ListParagraph"/>
        <w:numPr>
          <w:ilvl w:val="0"/>
          <w:numId w:val="6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Nursing</w:t>
      </w:r>
    </w:p>
    <w:p w14:paraId="72B58C43" w14:textId="3F70FF2B" w:rsidR="00666997" w:rsidRDefault="00666997" w:rsidP="007C4A53">
      <w:pPr>
        <w:pStyle w:val="ListParagraph"/>
        <w:numPr>
          <w:ilvl w:val="0"/>
          <w:numId w:val="6"/>
        </w:numPr>
        <w:rPr>
          <w:rFonts w:ascii="Arial" w:hAnsi="Arial"/>
          <w:b/>
          <w:bCs/>
        </w:rPr>
      </w:pPr>
      <w:r>
        <w:rPr>
          <w:rFonts w:ascii="Arial" w:hAnsi="Arial"/>
          <w:b/>
        </w:rPr>
        <w:t>Pharmacy and Pharmaceutical Sciences</w:t>
      </w:r>
    </w:p>
    <w:p w14:paraId="0272BAC2" w14:textId="6CF9E099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Public Health</w:t>
      </w:r>
    </w:p>
    <w:p w14:paraId="0F0B1F76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Strauss Health Sciences Library</w:t>
      </w:r>
    </w:p>
    <w:p w14:paraId="72455FD2" w14:textId="77777777" w:rsidR="00666997" w:rsidRDefault="00666997" w:rsidP="00666997">
      <w:pPr>
        <w:rPr>
          <w:rFonts w:ascii="Arial" w:hAnsi="Arial"/>
          <w:b/>
        </w:rPr>
      </w:pPr>
    </w:p>
    <w:p w14:paraId="3D460C5D" w14:textId="51FE5F71" w:rsidR="00272F20" w:rsidRPr="00202B0F" w:rsidRDefault="00666997" w:rsidP="00D5257E">
      <w:pPr>
        <w:ind w:left="1350"/>
        <w:rPr>
          <w:rFonts w:ascii="Arial" w:hAnsi="Arial"/>
          <w:bCs/>
        </w:rPr>
      </w:pPr>
      <w:r>
        <w:rPr>
          <w:rFonts w:ascii="Arial" w:hAnsi="Arial"/>
          <w:b/>
        </w:rPr>
        <w:t xml:space="preserve">Other Partners </w:t>
      </w:r>
      <w:r w:rsidR="00561CE6" w:rsidRPr="00202B0F">
        <w:rPr>
          <w:rFonts w:ascii="Arial" w:hAnsi="Arial"/>
          <w:bCs/>
        </w:rPr>
        <w:t>(see slides)</w:t>
      </w:r>
    </w:p>
    <w:p w14:paraId="09461AC6" w14:textId="43552CF8" w:rsidR="00666997" w:rsidRPr="00666997" w:rsidRDefault="00666997" w:rsidP="00666997">
      <w:pPr>
        <w:ind w:left="1440"/>
        <w:rPr>
          <w:rFonts w:ascii="Arial" w:hAnsi="Arial"/>
          <w:b/>
        </w:rPr>
      </w:pPr>
    </w:p>
    <w:p w14:paraId="643F36BD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Retired Faculty Association</w:t>
      </w:r>
    </w:p>
    <w:p w14:paraId="6823D1D7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CU Anschutz Staff Council</w:t>
      </w:r>
    </w:p>
    <w:p w14:paraId="41361580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CU Anschutz Student Senate</w:t>
      </w:r>
    </w:p>
    <w:p w14:paraId="52E394A8" w14:textId="77777777" w:rsidR="007C4A53" w:rsidRDefault="007C4A53" w:rsidP="007C4A53">
      <w:pPr>
        <w:pStyle w:val="MediumGrid1-Accent21"/>
        <w:ind w:left="0"/>
        <w:rPr>
          <w:rFonts w:ascii="Arial" w:eastAsia="Helvetica" w:hAnsi="Arial" w:cs="Arial"/>
          <w:b/>
        </w:rPr>
      </w:pPr>
    </w:p>
    <w:p w14:paraId="7FCAE3F8" w14:textId="7C4C2A47" w:rsidR="007C4A53" w:rsidRDefault="00666997" w:rsidP="00D5257E">
      <w:pPr>
        <w:pStyle w:val="MediumGrid1-Accent21"/>
        <w:ind w:left="135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O</w:t>
      </w:r>
      <w:r w:rsidR="00185806">
        <w:rPr>
          <w:rFonts w:ascii="Arial" w:eastAsia="Helvetica" w:hAnsi="Arial" w:cs="Arial"/>
          <w:b/>
        </w:rPr>
        <w:t xml:space="preserve">ther </w:t>
      </w:r>
      <w:r w:rsidR="00B500CC">
        <w:rPr>
          <w:rFonts w:ascii="Arial" w:eastAsia="Helvetica" w:hAnsi="Arial" w:cs="Arial"/>
          <w:b/>
        </w:rPr>
        <w:t>C</w:t>
      </w:r>
      <w:r w:rsidR="007C4A53">
        <w:rPr>
          <w:rFonts w:ascii="Arial" w:eastAsia="Helvetica" w:hAnsi="Arial" w:cs="Arial"/>
          <w:b/>
        </w:rPr>
        <w:t xml:space="preserve">ampus </w:t>
      </w:r>
      <w:r w:rsidR="00B500CC">
        <w:rPr>
          <w:rFonts w:ascii="Arial" w:eastAsia="Helvetica" w:hAnsi="Arial" w:cs="Arial"/>
          <w:b/>
        </w:rPr>
        <w:t>E</w:t>
      </w:r>
      <w:r w:rsidR="007C4A53">
        <w:rPr>
          <w:rFonts w:ascii="Arial" w:eastAsia="Helvetica" w:hAnsi="Arial" w:cs="Arial"/>
          <w:b/>
        </w:rPr>
        <w:t>nti</w:t>
      </w:r>
      <w:r w:rsidR="00185806">
        <w:rPr>
          <w:rFonts w:ascii="Arial" w:eastAsia="Helvetica" w:hAnsi="Arial" w:cs="Arial"/>
          <w:b/>
        </w:rPr>
        <w:t>ties</w:t>
      </w:r>
    </w:p>
    <w:p w14:paraId="07A9E5E5" w14:textId="77777777" w:rsidR="00D5257E" w:rsidRDefault="00D5257E" w:rsidP="00D5257E">
      <w:pPr>
        <w:pStyle w:val="MediumGrid1-Accent21"/>
        <w:ind w:left="1350"/>
        <w:rPr>
          <w:rFonts w:ascii="Arial" w:eastAsia="Helvetica" w:hAnsi="Arial" w:cs="Arial"/>
          <w:b/>
        </w:rPr>
      </w:pPr>
    </w:p>
    <w:p w14:paraId="2598935D" w14:textId="1CD5FD4F" w:rsidR="007C4A53" w:rsidRDefault="007C4A53" w:rsidP="007C4A53">
      <w:pPr>
        <w:pStyle w:val="MediumGrid1-Accent21"/>
        <w:ind w:left="288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 xml:space="preserve">• </w:t>
      </w:r>
      <w:r w:rsidR="00547A15">
        <w:rPr>
          <w:rFonts w:ascii="Arial" w:eastAsia="Helvetica" w:hAnsi="Arial" w:cs="Arial"/>
          <w:b/>
        </w:rPr>
        <w:t>Matt Harris</w:t>
      </w:r>
      <w:r>
        <w:rPr>
          <w:rFonts w:ascii="Arial" w:eastAsia="Helvetica" w:hAnsi="Arial" w:cs="Arial"/>
          <w:b/>
        </w:rPr>
        <w:t xml:space="preserve"> </w:t>
      </w:r>
    </w:p>
    <w:p w14:paraId="3E4E3DC1" w14:textId="77777777" w:rsidR="007C4A53" w:rsidRDefault="007C4A53" w:rsidP="007C4A53">
      <w:pPr>
        <w:pStyle w:val="MediumGrid1-Accent21"/>
        <w:ind w:left="288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• Neil Krauss</w:t>
      </w:r>
    </w:p>
    <w:p w14:paraId="5AA3E642" w14:textId="77777777" w:rsidR="007C4A53" w:rsidRDefault="007C4A53" w:rsidP="007C4A53">
      <w:pPr>
        <w:pStyle w:val="MediumGrid1-Accent21"/>
        <w:ind w:left="288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• Jarrett Smith</w:t>
      </w:r>
    </w:p>
    <w:p w14:paraId="5CC56750" w14:textId="77777777" w:rsidR="007C4A53" w:rsidRDefault="007C4A53" w:rsidP="007C4A53">
      <w:pPr>
        <w:pStyle w:val="MediumGrid1-Accent21"/>
        <w:ind w:left="288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 xml:space="preserve">• Jan Gascoigne </w:t>
      </w:r>
    </w:p>
    <w:p w14:paraId="7E327AFB" w14:textId="77777777" w:rsidR="005034ED" w:rsidRDefault="005034ED" w:rsidP="00C8446B">
      <w:pPr>
        <w:pStyle w:val="MediumGrid1-Accent21"/>
        <w:ind w:left="1440" w:hanging="1440"/>
        <w:rPr>
          <w:rFonts w:ascii="Arial" w:hAnsi="Arial" w:cs="Arial"/>
          <w:b/>
          <w:bCs/>
          <w:color w:val="000000"/>
        </w:rPr>
      </w:pPr>
    </w:p>
    <w:p w14:paraId="48179B36" w14:textId="77777777" w:rsidR="00C8446B" w:rsidRDefault="00C8446B" w:rsidP="00C8446B">
      <w:pPr>
        <w:pStyle w:val="MediumGrid1-Accent21"/>
        <w:ind w:left="1440" w:hanging="1440"/>
        <w:rPr>
          <w:rFonts w:ascii="Arial" w:eastAsia="Helvetica" w:hAnsi="Arial" w:cs="Arial"/>
          <w:b/>
        </w:rPr>
      </w:pPr>
    </w:p>
    <w:p w14:paraId="33B51F12" w14:textId="77777777" w:rsidR="000E2EAA" w:rsidRDefault="000E2EAA" w:rsidP="005A2815"/>
    <w:sectPr w:rsidR="000E2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B54EA"/>
    <w:multiLevelType w:val="multilevel"/>
    <w:tmpl w:val="D980BE62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120D7A"/>
    <w:multiLevelType w:val="hybridMultilevel"/>
    <w:tmpl w:val="8E861038"/>
    <w:lvl w:ilvl="0" w:tplc="70420BA2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26C62C9A"/>
    <w:multiLevelType w:val="hybridMultilevel"/>
    <w:tmpl w:val="50BA51DC"/>
    <w:lvl w:ilvl="0" w:tplc="2CA4166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4140" w:hanging="36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81E4C82"/>
    <w:multiLevelType w:val="hybridMultilevel"/>
    <w:tmpl w:val="B6100B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F771FE9"/>
    <w:multiLevelType w:val="hybridMultilevel"/>
    <w:tmpl w:val="CF1CF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40D7C"/>
    <w:multiLevelType w:val="hybridMultilevel"/>
    <w:tmpl w:val="43C08A6A"/>
    <w:lvl w:ilvl="0" w:tplc="11ECF9A2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3873622E"/>
    <w:multiLevelType w:val="hybridMultilevel"/>
    <w:tmpl w:val="AD8E8F18"/>
    <w:lvl w:ilvl="0" w:tplc="E7C403D8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3A2D1187"/>
    <w:multiLevelType w:val="hybridMultilevel"/>
    <w:tmpl w:val="30EAC752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4E8E6BE5"/>
    <w:multiLevelType w:val="hybridMultilevel"/>
    <w:tmpl w:val="FA96E0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B5C2174"/>
    <w:multiLevelType w:val="hybridMultilevel"/>
    <w:tmpl w:val="C4FA25DC"/>
    <w:lvl w:ilvl="0" w:tplc="9A44C360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750105EA"/>
    <w:multiLevelType w:val="hybridMultilevel"/>
    <w:tmpl w:val="4994477C"/>
    <w:lvl w:ilvl="0" w:tplc="ED569206">
      <w:start w:val="1"/>
      <w:numFmt w:val="decimal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B5003A6"/>
    <w:multiLevelType w:val="hybridMultilevel"/>
    <w:tmpl w:val="6EC0143C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7F0001C7"/>
    <w:multiLevelType w:val="hybridMultilevel"/>
    <w:tmpl w:val="CCFA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528353">
    <w:abstractNumId w:val="12"/>
  </w:num>
  <w:num w:numId="2" w16cid:durableId="912200112">
    <w:abstractNumId w:val="8"/>
  </w:num>
  <w:num w:numId="3" w16cid:durableId="240263637">
    <w:abstractNumId w:val="4"/>
  </w:num>
  <w:num w:numId="4" w16cid:durableId="2137722212">
    <w:abstractNumId w:val="10"/>
  </w:num>
  <w:num w:numId="5" w16cid:durableId="730926524">
    <w:abstractNumId w:val="2"/>
  </w:num>
  <w:num w:numId="6" w16cid:durableId="831066794">
    <w:abstractNumId w:val="0"/>
  </w:num>
  <w:num w:numId="7" w16cid:durableId="1195536469">
    <w:abstractNumId w:val="9"/>
  </w:num>
  <w:num w:numId="8" w16cid:durableId="290522125">
    <w:abstractNumId w:val="5"/>
  </w:num>
  <w:num w:numId="9" w16cid:durableId="2006349901">
    <w:abstractNumId w:val="6"/>
  </w:num>
  <w:num w:numId="10" w16cid:durableId="1497575111">
    <w:abstractNumId w:val="1"/>
  </w:num>
  <w:num w:numId="11" w16cid:durableId="774402692">
    <w:abstractNumId w:val="11"/>
  </w:num>
  <w:num w:numId="12" w16cid:durableId="1033767090">
    <w:abstractNumId w:val="7"/>
  </w:num>
  <w:num w:numId="13" w16cid:durableId="20207662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6B"/>
    <w:rsid w:val="00073BE1"/>
    <w:rsid w:val="00082E00"/>
    <w:rsid w:val="000B5B54"/>
    <w:rsid w:val="000C6204"/>
    <w:rsid w:val="000C64BC"/>
    <w:rsid w:val="000D4951"/>
    <w:rsid w:val="000E2EAA"/>
    <w:rsid w:val="00134A17"/>
    <w:rsid w:val="001377ED"/>
    <w:rsid w:val="001628B9"/>
    <w:rsid w:val="0016776E"/>
    <w:rsid w:val="00185806"/>
    <w:rsid w:val="001C623A"/>
    <w:rsid w:val="001D5AA9"/>
    <w:rsid w:val="00202B0F"/>
    <w:rsid w:val="0025448A"/>
    <w:rsid w:val="002716CD"/>
    <w:rsid w:val="00272F20"/>
    <w:rsid w:val="002F0327"/>
    <w:rsid w:val="003026B4"/>
    <w:rsid w:val="003062A3"/>
    <w:rsid w:val="00351386"/>
    <w:rsid w:val="003C1402"/>
    <w:rsid w:val="003D1382"/>
    <w:rsid w:val="003D2A55"/>
    <w:rsid w:val="003D3371"/>
    <w:rsid w:val="00453AC6"/>
    <w:rsid w:val="004C00EE"/>
    <w:rsid w:val="004C7624"/>
    <w:rsid w:val="004E019A"/>
    <w:rsid w:val="004F02D8"/>
    <w:rsid w:val="005034ED"/>
    <w:rsid w:val="005313B3"/>
    <w:rsid w:val="005344BB"/>
    <w:rsid w:val="00547A15"/>
    <w:rsid w:val="00561CE6"/>
    <w:rsid w:val="00581D92"/>
    <w:rsid w:val="005A2815"/>
    <w:rsid w:val="005A5154"/>
    <w:rsid w:val="005B5035"/>
    <w:rsid w:val="005C764D"/>
    <w:rsid w:val="005D0DDB"/>
    <w:rsid w:val="005E73E7"/>
    <w:rsid w:val="00605B1F"/>
    <w:rsid w:val="00625ECF"/>
    <w:rsid w:val="00666997"/>
    <w:rsid w:val="00680AC4"/>
    <w:rsid w:val="00682B35"/>
    <w:rsid w:val="006842B7"/>
    <w:rsid w:val="006B657F"/>
    <w:rsid w:val="006C2693"/>
    <w:rsid w:val="006D25F1"/>
    <w:rsid w:val="007027ED"/>
    <w:rsid w:val="00705BAC"/>
    <w:rsid w:val="00752876"/>
    <w:rsid w:val="0075562E"/>
    <w:rsid w:val="007C4A53"/>
    <w:rsid w:val="0080444B"/>
    <w:rsid w:val="00813A54"/>
    <w:rsid w:val="008203B9"/>
    <w:rsid w:val="008C6D56"/>
    <w:rsid w:val="008D0AB6"/>
    <w:rsid w:val="008D5923"/>
    <w:rsid w:val="009161E1"/>
    <w:rsid w:val="009B7179"/>
    <w:rsid w:val="009C41A4"/>
    <w:rsid w:val="009C66C6"/>
    <w:rsid w:val="009F080F"/>
    <w:rsid w:val="009F4B9D"/>
    <w:rsid w:val="00A22D0D"/>
    <w:rsid w:val="00A46BB7"/>
    <w:rsid w:val="00A57A16"/>
    <w:rsid w:val="00AA36BD"/>
    <w:rsid w:val="00AA3FCE"/>
    <w:rsid w:val="00AE131C"/>
    <w:rsid w:val="00AE46A1"/>
    <w:rsid w:val="00AF311F"/>
    <w:rsid w:val="00B16635"/>
    <w:rsid w:val="00B500CC"/>
    <w:rsid w:val="00B547DB"/>
    <w:rsid w:val="00B85C1D"/>
    <w:rsid w:val="00B94D3A"/>
    <w:rsid w:val="00C04E29"/>
    <w:rsid w:val="00C3132F"/>
    <w:rsid w:val="00C8446B"/>
    <w:rsid w:val="00C86B39"/>
    <w:rsid w:val="00C90C39"/>
    <w:rsid w:val="00CD2233"/>
    <w:rsid w:val="00CD5D67"/>
    <w:rsid w:val="00D24FE6"/>
    <w:rsid w:val="00D5257E"/>
    <w:rsid w:val="00D56E89"/>
    <w:rsid w:val="00D67E61"/>
    <w:rsid w:val="00D72019"/>
    <w:rsid w:val="00D95ED6"/>
    <w:rsid w:val="00DB7DF4"/>
    <w:rsid w:val="00DE57AD"/>
    <w:rsid w:val="00E11A9E"/>
    <w:rsid w:val="00E50964"/>
    <w:rsid w:val="00E63BC0"/>
    <w:rsid w:val="00E7548B"/>
    <w:rsid w:val="00ED77FD"/>
    <w:rsid w:val="00F3292E"/>
    <w:rsid w:val="00F736AA"/>
    <w:rsid w:val="00F9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4DFC2"/>
  <w15:chartTrackingRefBased/>
  <w15:docId w15:val="{3CA46D7D-7D9C-584A-90DA-5E423F8A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46B"/>
    <w:rPr>
      <w:rFonts w:ascii="Calibri" w:eastAsia="Times New Roman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99"/>
    <w:qFormat/>
    <w:rsid w:val="00C8446B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7C4A53"/>
    <w:pPr>
      <w:suppressAutoHyphens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04E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4E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4E29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4E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4E29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134A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4A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m02.safelinks.protection.outlook.com/?url=https%3A%2F%2Fcuanschutz.zoom.us%2Fj%2F95327967227%3Ffrom%3Daddon&amp;data=05%7C02%7CMELANIE.JOY%40CUANSCHUTZ.EDU%7C7e516f4fa7524130cb5b08defed03a4c%7C563337caa517421aaae01aa5b414fd7f%7C0%7C0%7C639228367450638844%7CUnknown%7CTWFpbGZsb3d8eyJFbXB0eU1hcGkiOnRydWUsIlYiOiIwLjAuMDAwMCIsIlAiOiJXaW4zMiIsIkFOIjoiTWFpbCIsIldUIjoyfQ%3D%3D%7C0%7C%7C%7C&amp;sdata=aetelXbS5%2BoU1%2BsLOu8ECxeOCq%2Fd2BTkPtfRwmxtlqQ%3D&amp;reserved=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Thomason Larsen, Ethelyn</dc:creator>
  <cp:keywords/>
  <dc:description/>
  <cp:lastModifiedBy>Joy, Melanie</cp:lastModifiedBy>
  <cp:revision>39</cp:revision>
  <dcterms:created xsi:type="dcterms:W3CDTF">2026-08-24T04:46:00Z</dcterms:created>
  <dcterms:modified xsi:type="dcterms:W3CDTF">2026-08-24T05:40:00Z</dcterms:modified>
</cp:coreProperties>
</file>