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8446B" w:rsidP="00C8446B" w:rsidRDefault="00C8446B" w14:paraId="2A861CCB" w14:textId="77777777">
      <w:pPr>
        <w:jc w:val="center"/>
        <w:rPr>
          <w:rFonts w:ascii="Arial" w:hAnsi="Arial"/>
          <w:b/>
        </w:rPr>
      </w:pPr>
    </w:p>
    <w:p w:rsidR="00C8446B" w:rsidP="00C8446B" w:rsidRDefault="00C8446B" w14:paraId="760B6345" w14:textId="77777777">
      <w:pPr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inline distT="0" distB="0" distL="0" distR="0" wp14:anchorId="7A77EABC" wp14:editId="65751F49">
            <wp:extent cx="1744980" cy="754380"/>
            <wp:effectExtent l="0" t="0" r="7620" b="7620"/>
            <wp:docPr id="1" name="Picture 1" descr="cuAnschutz_cntr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nschutz_cntr_4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A2756" w:rsidR="00C8446B" w:rsidP="0EF322D2" w:rsidRDefault="005D527D" w14:paraId="2DEC51DE" w14:textId="08BF082C">
      <w:pPr>
        <w:jc w:val="center"/>
        <w:rPr>
          <w:rFonts w:ascii="Arial" w:hAnsi="Arial"/>
          <w:b w:val="1"/>
          <w:bCs w:val="1"/>
          <w:sz w:val="12"/>
          <w:szCs w:val="12"/>
        </w:rPr>
      </w:pPr>
    </w:p>
    <w:p w:rsidRPr="00421F2C" w:rsidR="00C8446B" w:rsidP="00C8446B" w:rsidRDefault="00C8446B" w14:paraId="5E0D789B" w14:textId="77777777">
      <w:pPr>
        <w:jc w:val="center"/>
        <w:rPr>
          <w:rFonts w:ascii="Arial" w:hAnsi="Arial"/>
          <w:b/>
          <w:sz w:val="12"/>
          <w:szCs w:val="12"/>
        </w:rPr>
      </w:pPr>
    </w:p>
    <w:p w:rsidRPr="00681F30" w:rsidR="00C8446B" w:rsidP="00C8446B" w:rsidRDefault="00C8446B" w14:paraId="45D8ACAC" w14:textId="77777777">
      <w:pPr>
        <w:jc w:val="center"/>
        <w:rPr>
          <w:rFonts w:ascii="Arial" w:hAnsi="Arial"/>
          <w:b/>
          <w:sz w:val="28"/>
          <w:szCs w:val="28"/>
        </w:rPr>
      </w:pPr>
      <w:r w:rsidRPr="00681F30">
        <w:rPr>
          <w:rFonts w:ascii="Arial" w:hAnsi="Arial"/>
          <w:b/>
          <w:sz w:val="28"/>
          <w:szCs w:val="28"/>
        </w:rPr>
        <w:t>CU Anschutz Medical Campus</w:t>
      </w:r>
    </w:p>
    <w:p w:rsidRPr="00681F30" w:rsidR="00C8446B" w:rsidP="00C8446B" w:rsidRDefault="00C8446B" w14:paraId="24651E93" w14:textId="77777777">
      <w:pPr>
        <w:jc w:val="center"/>
        <w:rPr>
          <w:rFonts w:ascii="Arial" w:hAnsi="Arial"/>
          <w:b/>
          <w:sz w:val="28"/>
          <w:szCs w:val="28"/>
        </w:rPr>
      </w:pPr>
      <w:r w:rsidRPr="00681F30">
        <w:rPr>
          <w:rFonts w:ascii="Arial" w:hAnsi="Arial"/>
          <w:b/>
          <w:sz w:val="28"/>
          <w:szCs w:val="28"/>
        </w:rPr>
        <w:t>Faculty Assembly Meeting Agenda</w:t>
      </w:r>
    </w:p>
    <w:p w:rsidR="00C8446B" w:rsidP="00C8446B" w:rsidRDefault="00C8446B" w14:paraId="5652A9F2" w14:textId="77777777">
      <w:pPr>
        <w:jc w:val="center"/>
        <w:rPr>
          <w:rFonts w:ascii="Arial" w:hAnsi="Arial"/>
          <w:b/>
        </w:rPr>
      </w:pPr>
    </w:p>
    <w:p w:rsidRPr="00493327" w:rsidR="00C8446B" w:rsidP="2900BCA7" w:rsidRDefault="009A2FE8" w14:paraId="3C4E79C3" w14:textId="24ADD104">
      <w:pPr>
        <w:jc w:val="center"/>
        <w:rPr>
          <w:rFonts w:ascii="Arial" w:hAnsi="Arial"/>
          <w:b w:val="1"/>
          <w:bCs w:val="1"/>
          <w:sz w:val="22"/>
          <w:szCs w:val="22"/>
        </w:rPr>
      </w:pPr>
      <w:r w:rsidRPr="2900BCA7" w:rsidR="009A2FE8">
        <w:rPr>
          <w:rFonts w:ascii="Arial" w:hAnsi="Arial"/>
          <w:b w:val="1"/>
          <w:bCs w:val="1"/>
          <w:sz w:val="22"/>
          <w:szCs w:val="22"/>
        </w:rPr>
        <w:t>February</w:t>
      </w:r>
      <w:r w:rsidRPr="2900BCA7" w:rsidR="00C8446B">
        <w:rPr>
          <w:rFonts w:ascii="Arial" w:hAnsi="Arial"/>
          <w:b w:val="1"/>
          <w:bCs w:val="1"/>
          <w:sz w:val="22"/>
          <w:szCs w:val="22"/>
        </w:rPr>
        <w:t xml:space="preserve"> 2</w:t>
      </w:r>
      <w:r w:rsidRPr="2900BCA7" w:rsidR="009A2FE8">
        <w:rPr>
          <w:rFonts w:ascii="Arial" w:hAnsi="Arial"/>
          <w:b w:val="1"/>
          <w:bCs w:val="1"/>
          <w:sz w:val="22"/>
          <w:szCs w:val="22"/>
        </w:rPr>
        <w:t>4</w:t>
      </w:r>
      <w:r w:rsidRPr="2900BCA7" w:rsidR="00C8446B">
        <w:rPr>
          <w:rFonts w:ascii="Arial" w:hAnsi="Arial"/>
          <w:b w:val="1"/>
          <w:bCs w:val="1"/>
          <w:sz w:val="22"/>
          <w:szCs w:val="22"/>
        </w:rPr>
        <w:t>,</w:t>
      </w:r>
      <w:r w:rsidRPr="2900BCA7" w:rsidR="7979DE6F">
        <w:rPr>
          <w:rFonts w:ascii="Arial" w:hAnsi="Arial"/>
          <w:b w:val="1"/>
          <w:bCs w:val="1"/>
          <w:sz w:val="22"/>
          <w:szCs w:val="22"/>
        </w:rPr>
        <w:t xml:space="preserve"> </w:t>
      </w:r>
      <w:r w:rsidRPr="2900BCA7" w:rsidR="00C8446B">
        <w:rPr>
          <w:rFonts w:ascii="Arial" w:hAnsi="Arial"/>
          <w:b w:val="1"/>
          <w:bCs w:val="1"/>
          <w:sz w:val="22"/>
          <w:szCs w:val="22"/>
        </w:rPr>
        <w:t>202</w:t>
      </w:r>
      <w:r w:rsidRPr="2900BCA7" w:rsidR="003F40AA">
        <w:rPr>
          <w:rFonts w:ascii="Arial" w:hAnsi="Arial"/>
          <w:b w:val="1"/>
          <w:bCs w:val="1"/>
          <w:sz w:val="22"/>
          <w:szCs w:val="22"/>
        </w:rPr>
        <w:t>6</w:t>
      </w:r>
    </w:p>
    <w:p w:rsidR="00C8446B" w:rsidP="00C8446B" w:rsidRDefault="00C8446B" w14:paraId="29A2074E" w14:textId="12ADD054">
      <w:pPr>
        <w:jc w:val="center"/>
        <w:rPr>
          <w:rFonts w:ascii="Arial" w:hAnsi="Arial"/>
          <w:b/>
          <w:sz w:val="22"/>
          <w:szCs w:val="22"/>
        </w:rPr>
      </w:pPr>
      <w:bookmarkStart w:name="_Hlk38614190" w:id="0"/>
      <w:r>
        <w:rPr>
          <w:rFonts w:ascii="Arial" w:hAnsi="Arial"/>
          <w:b/>
          <w:sz w:val="22"/>
          <w:szCs w:val="22"/>
        </w:rPr>
        <w:t>11:30 a.m. – 1:</w:t>
      </w:r>
      <w:r w:rsidR="00A43112">
        <w:rPr>
          <w:rFonts w:ascii="Arial" w:hAnsi="Arial"/>
          <w:b/>
          <w:sz w:val="22"/>
          <w:szCs w:val="22"/>
        </w:rPr>
        <w:t>0</w:t>
      </w:r>
      <w:r w:rsidRPr="00493327">
        <w:rPr>
          <w:rFonts w:ascii="Arial" w:hAnsi="Arial"/>
          <w:b/>
          <w:sz w:val="22"/>
          <w:szCs w:val="22"/>
        </w:rPr>
        <w:t>0 p.m.</w:t>
      </w:r>
    </w:p>
    <w:p w:rsidR="00C8446B" w:rsidP="00C8446B" w:rsidRDefault="00C8446B" w14:paraId="47FF1087" w14:textId="7777777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Fitzsimons Building- Conference Room 1139</w:t>
      </w:r>
    </w:p>
    <w:p w:rsidRPr="00DA51DA" w:rsidR="00C8446B" w:rsidP="00C8446B" w:rsidRDefault="00C8446B" w14:paraId="1F29F90A" w14:textId="725D97E5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Zoom: </w:t>
      </w:r>
      <w:r w:rsidRPr="00D56E89" w:rsidR="00D56E89">
        <w:rPr>
          <w:rFonts w:ascii="Arial" w:hAnsi="Arial"/>
          <w:b/>
          <w:sz w:val="22"/>
          <w:szCs w:val="22"/>
        </w:rPr>
        <w:t>https://ucdenver.zoom.us/j/99970685324</w:t>
      </w:r>
    </w:p>
    <w:bookmarkEnd w:id="0"/>
    <w:p w:rsidRPr="00D00C3B" w:rsidR="00C8446B" w:rsidP="00C8446B" w:rsidRDefault="00C8446B" w14:paraId="2843C0FD" w14:textId="77777777">
      <w:pPr>
        <w:pStyle w:val="MediumGrid1-Accent21"/>
        <w:ind w:left="0"/>
        <w:rPr>
          <w:rFonts w:ascii="Arial" w:hAnsi="Arial" w:eastAsia="Helvetica" w:cs="Arial"/>
          <w:i/>
        </w:rPr>
      </w:pPr>
      <w:r>
        <w:rPr>
          <w:rFonts w:ascii="Arial" w:hAnsi="Arial" w:eastAsia="Helvetica" w:cs="Arial"/>
          <w:b/>
        </w:rPr>
        <w:tab/>
      </w:r>
      <w:r>
        <w:rPr>
          <w:rFonts w:ascii="Arial" w:hAnsi="Arial" w:eastAsia="Helvetica" w:cs="Arial"/>
          <w:b/>
        </w:rPr>
        <w:tab/>
      </w:r>
    </w:p>
    <w:p w:rsidR="007C4A53" w:rsidP="007C4A53" w:rsidRDefault="007C4A53" w14:paraId="42D23FF2" w14:textId="7A59C66E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11:30 a.m.</w:t>
      </w:r>
      <w:r w:rsidR="00BF7F5F">
        <w:rPr>
          <w:rFonts w:ascii="Arial" w:hAnsi="Arial" w:cs="Arial"/>
          <w:b/>
          <w:bCs/>
          <w:color w:val="000000"/>
        </w:rPr>
        <w:tab/>
      </w:r>
      <w:r w:rsidR="00BF7F5F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Greg Kinney, Chair of the Anschutz Faculty Assembly</w:t>
      </w:r>
    </w:p>
    <w:p w:rsidRPr="00BE3A8B" w:rsidR="00BE3A8B" w:rsidP="00BE3A8B" w:rsidRDefault="00A914CD" w14:paraId="0D527184" w14:textId="25745117">
      <w:pPr>
        <w:pStyle w:val="MediumGrid1-Accent21"/>
        <w:numPr>
          <w:ilvl w:val="0"/>
          <w:numId w:val="9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SOM commented on APS 6012 but other schools did not, given the </w:t>
      </w:r>
      <w:proofErr w:type="spellStart"/>
      <w:r>
        <w:rPr>
          <w:rFonts w:ascii="Arial" w:hAnsi="Arial" w:cs="Arial"/>
          <w:b/>
          <w:bCs/>
          <w:color w:val="000000"/>
        </w:rPr>
        <w:t>openAI</w:t>
      </w:r>
      <w:proofErr w:type="spellEnd"/>
      <w:r>
        <w:rPr>
          <w:rFonts w:ascii="Arial" w:hAnsi="Arial" w:cs="Arial"/>
          <w:b/>
          <w:bCs/>
          <w:color w:val="000000"/>
        </w:rPr>
        <w:t xml:space="preserve"> rollout you should consider commenting.</w:t>
      </w:r>
      <w:r w:rsidR="00BE3A8B">
        <w:rPr>
          <w:rFonts w:ascii="Arial" w:hAnsi="Arial" w:cs="Arial"/>
          <w:b/>
          <w:bCs/>
          <w:color w:val="000000"/>
        </w:rPr>
        <w:t xml:space="preserve"> </w:t>
      </w:r>
      <w:r w:rsidRPr="00BE3A8B" w:rsidR="00BE3A8B">
        <w:rPr>
          <w:rFonts w:ascii="Arial" w:hAnsi="Arial" w:cs="Arial"/>
          <w:b/>
          <w:bCs/>
          <w:color w:val="000000"/>
        </w:rPr>
        <w:t>The March AI rollout is generating a lot of discussion on the other campuses</w:t>
      </w:r>
      <w:r w:rsidR="00BE3A8B">
        <w:rPr>
          <w:rFonts w:ascii="Arial" w:hAnsi="Arial" w:cs="Arial"/>
          <w:b/>
          <w:bCs/>
          <w:color w:val="000000"/>
        </w:rPr>
        <w:t>. Who represented Anschutz?</w:t>
      </w:r>
    </w:p>
    <w:p w:rsidR="00A914CD" w:rsidP="00A914CD" w:rsidRDefault="00A914CD" w14:paraId="3FA87B9B" w14:textId="5C3DFE4D">
      <w:pPr>
        <w:pStyle w:val="MediumGrid1-Accent21"/>
        <w:numPr>
          <w:ilvl w:val="0"/>
          <w:numId w:val="9"/>
        </w:numPr>
        <w:rPr>
          <w:rFonts w:ascii="Arial" w:hAnsi="Arial" w:eastAsia="Helvetica" w:cs="Arial"/>
          <w:b/>
        </w:rPr>
      </w:pPr>
      <w:r>
        <w:rPr>
          <w:rFonts w:ascii="Arial" w:hAnsi="Arial" w:eastAsia="Helvetica" w:cs="Arial"/>
          <w:b/>
        </w:rPr>
        <w:t xml:space="preserve">United Campus Workers would like to talk about Anschutz. Faculty Council spoke with a Regent who was in support of effort but is now considering referring all collective bargaining efforts to Faculty Council for consideration before moving to interact with </w:t>
      </w:r>
      <w:r w:rsidR="00BE3A8B">
        <w:rPr>
          <w:rFonts w:ascii="Arial" w:hAnsi="Arial" w:eastAsia="Helvetica" w:cs="Arial"/>
          <w:b/>
        </w:rPr>
        <w:t>campuses.</w:t>
      </w:r>
    </w:p>
    <w:p w:rsidRPr="00BE3A8B" w:rsidR="00BE3A8B" w:rsidP="00BE3A8B" w:rsidRDefault="00BE3A8B" w14:paraId="3AA4E263" w14:textId="77777777">
      <w:pPr>
        <w:pStyle w:val="MediumGrid1-Accent21"/>
        <w:numPr>
          <w:ilvl w:val="0"/>
          <w:numId w:val="9"/>
        </w:numPr>
        <w:rPr>
          <w:rFonts w:ascii="Arial" w:hAnsi="Arial" w:eastAsia="Helvetica" w:cs="Arial"/>
          <w:b/>
        </w:rPr>
      </w:pPr>
      <w:r>
        <w:rPr>
          <w:rFonts w:ascii="Arial" w:hAnsi="Arial" w:eastAsia="Helvetica" w:cs="Arial"/>
          <w:b/>
        </w:rPr>
        <w:t xml:space="preserve">SOM had a talk titled </w:t>
      </w:r>
      <w:r w:rsidRPr="00BE3A8B">
        <w:rPr>
          <w:rFonts w:ascii="Arial" w:hAnsi="Arial" w:eastAsia="Helvetica" w:cs="Arial"/>
          <w:b/>
        </w:rPr>
        <w:t>"On Going Backwards: Historical Perspectives and Ethical Challenges in Global Health Today"</w:t>
      </w:r>
      <w:r>
        <w:rPr>
          <w:rFonts w:ascii="Arial" w:hAnsi="Arial" w:eastAsia="Helvetica" w:cs="Arial"/>
          <w:b/>
        </w:rPr>
        <w:t xml:space="preserve"> by Chris Beyrer </w:t>
      </w:r>
      <w:r w:rsidRPr="00BE3A8B">
        <w:rPr>
          <w:rFonts w:ascii="Arial" w:hAnsi="Arial" w:eastAsia="Helvetica" w:cs="Arial"/>
          <w:b/>
        </w:rPr>
        <w:t xml:space="preserve">Watch the full presentation here: </w:t>
      </w:r>
    </w:p>
    <w:p w:rsidRPr="00E50964" w:rsidR="00BE3A8B" w:rsidP="00BE3A8B" w:rsidRDefault="00BE3A8B" w14:paraId="4781847D" w14:textId="628DD378">
      <w:pPr>
        <w:pStyle w:val="MediumGrid1-Accent21"/>
        <w:ind w:left="3240"/>
        <w:rPr>
          <w:rFonts w:ascii="Arial" w:hAnsi="Arial" w:eastAsia="Helvetica" w:cs="Arial"/>
          <w:b/>
        </w:rPr>
      </w:pPr>
      <w:r w:rsidRPr="00BE3A8B">
        <w:rPr>
          <w:rFonts w:ascii="Arial" w:hAnsi="Arial" w:eastAsia="Helvetica" w:cs="Arial"/>
          <w:b/>
        </w:rPr>
        <w:t>https://www.youtube.com/watch?v=xuXsMIvV7yk</w:t>
      </w:r>
    </w:p>
    <w:p w:rsidR="00867176" w:rsidP="00E50964" w:rsidRDefault="00867176" w14:paraId="1DF19241" w14:textId="77777777">
      <w:pPr>
        <w:pStyle w:val="MediumGrid1-Accent21"/>
        <w:ind w:left="2160" w:hanging="2160"/>
        <w:rPr>
          <w:rFonts w:ascii="Arial" w:hAnsi="Arial" w:eastAsia="Helvetica" w:cs="Arial"/>
          <w:b/>
        </w:rPr>
      </w:pPr>
    </w:p>
    <w:p w:rsidR="00E50964" w:rsidP="00E50964" w:rsidRDefault="00E50964" w14:paraId="2C34250D" w14:textId="7A8220A2">
      <w:pPr>
        <w:pStyle w:val="MediumGrid1-Accent21"/>
        <w:ind w:left="2160" w:hanging="2160"/>
        <w:rPr>
          <w:rFonts w:ascii="Arial" w:hAnsi="Arial" w:eastAsia="Helvetica" w:cs="Arial"/>
          <w:b/>
        </w:rPr>
      </w:pPr>
      <w:r>
        <w:rPr>
          <w:rFonts w:ascii="Arial" w:hAnsi="Arial" w:eastAsia="Helvetica" w:cs="Arial"/>
          <w:b/>
        </w:rPr>
        <w:t>1</w:t>
      </w:r>
      <w:r w:rsidR="003F40AA">
        <w:rPr>
          <w:rFonts w:ascii="Arial" w:hAnsi="Arial" w:eastAsia="Helvetica" w:cs="Arial"/>
          <w:b/>
        </w:rPr>
        <w:t>1</w:t>
      </w:r>
      <w:r>
        <w:rPr>
          <w:rFonts w:ascii="Arial" w:hAnsi="Arial" w:eastAsia="Helvetica" w:cs="Arial"/>
          <w:b/>
        </w:rPr>
        <w:t>:</w:t>
      </w:r>
      <w:r w:rsidR="003F40AA">
        <w:rPr>
          <w:rFonts w:ascii="Arial" w:hAnsi="Arial" w:eastAsia="Helvetica" w:cs="Arial"/>
          <w:b/>
        </w:rPr>
        <w:t>4</w:t>
      </w:r>
      <w:r w:rsidR="00867176">
        <w:rPr>
          <w:rFonts w:ascii="Arial" w:hAnsi="Arial" w:eastAsia="Helvetica" w:cs="Arial"/>
          <w:b/>
        </w:rPr>
        <w:t>5</w:t>
      </w:r>
      <w:r>
        <w:rPr>
          <w:rFonts w:ascii="Arial" w:hAnsi="Arial" w:eastAsia="Helvetica" w:cs="Arial"/>
          <w:b/>
        </w:rPr>
        <w:t xml:space="preserve"> </w:t>
      </w:r>
      <w:r w:rsidR="003F40AA">
        <w:rPr>
          <w:rFonts w:ascii="Arial" w:hAnsi="Arial" w:eastAsia="Helvetica" w:cs="Arial"/>
          <w:b/>
        </w:rPr>
        <w:t>a</w:t>
      </w:r>
      <w:r>
        <w:rPr>
          <w:rFonts w:ascii="Arial" w:hAnsi="Arial" w:eastAsia="Helvetica" w:cs="Arial"/>
          <w:b/>
        </w:rPr>
        <w:t>.m.</w:t>
      </w:r>
      <w:r w:rsidR="00BF7F5F">
        <w:rPr>
          <w:rFonts w:ascii="Arial" w:hAnsi="Arial" w:eastAsia="Helvetica" w:cs="Arial"/>
          <w:b/>
        </w:rPr>
        <w:tab/>
      </w:r>
      <w:r w:rsidR="004A0164">
        <w:rPr>
          <w:rFonts w:ascii="Arial" w:hAnsi="Arial" w:eastAsia="Helvetica" w:cs="Arial"/>
          <w:b/>
        </w:rPr>
        <w:t>Laura Borgelt</w:t>
      </w:r>
      <w:r>
        <w:rPr>
          <w:rFonts w:ascii="Arial" w:hAnsi="Arial" w:eastAsia="Helvetica" w:cs="Arial"/>
          <w:b/>
        </w:rPr>
        <w:t>, Executive Vice Chancellor for Academic and Student Affairs</w:t>
      </w:r>
    </w:p>
    <w:p w:rsidR="007C4A53" w:rsidP="00E50964" w:rsidRDefault="007C4A53" w14:paraId="76D4FD3F" w14:textId="77777777">
      <w:pPr>
        <w:pStyle w:val="MediumGrid1-Accent21"/>
        <w:ind w:left="2160" w:hanging="2160"/>
        <w:rPr>
          <w:rFonts w:ascii="Arial" w:hAnsi="Arial" w:eastAsia="Helvetica" w:cs="Arial"/>
          <w:b/>
        </w:rPr>
      </w:pPr>
    </w:p>
    <w:p w:rsidR="009A2FE8" w:rsidP="009A2FE8" w:rsidRDefault="007C4A53" w14:paraId="67634A6A" w14:textId="55A3703A">
      <w:pPr>
        <w:pStyle w:val="MediumGrid1-Accent21"/>
        <w:ind w:left="2160" w:hanging="2160"/>
        <w:rPr>
          <w:rFonts w:ascii="Arial" w:hAnsi="Arial" w:eastAsia="Helvetica" w:cs="Arial"/>
          <w:b/>
        </w:rPr>
      </w:pPr>
      <w:bookmarkStart w:name="_Hlk216350376" w:id="1"/>
      <w:r w:rsidRPr="007C4A53">
        <w:rPr>
          <w:rFonts w:ascii="Arial" w:hAnsi="Arial" w:eastAsia="Helvetica" w:cs="Arial"/>
          <w:b/>
        </w:rPr>
        <w:t>1</w:t>
      </w:r>
      <w:r w:rsidR="00867176">
        <w:rPr>
          <w:rFonts w:ascii="Arial" w:hAnsi="Arial" w:eastAsia="Helvetica" w:cs="Arial"/>
          <w:b/>
        </w:rPr>
        <w:t>2</w:t>
      </w:r>
      <w:r w:rsidRPr="007C4A53">
        <w:rPr>
          <w:rFonts w:ascii="Arial" w:hAnsi="Arial" w:eastAsia="Helvetica" w:cs="Arial"/>
          <w:b/>
        </w:rPr>
        <w:t>:</w:t>
      </w:r>
      <w:r w:rsidR="00867176">
        <w:rPr>
          <w:rFonts w:ascii="Arial" w:hAnsi="Arial" w:eastAsia="Helvetica" w:cs="Arial"/>
          <w:b/>
        </w:rPr>
        <w:t>00</w:t>
      </w:r>
      <w:r w:rsidRPr="007C4A53">
        <w:rPr>
          <w:rFonts w:ascii="Arial" w:hAnsi="Arial" w:eastAsia="Helvetica" w:cs="Arial"/>
          <w:b/>
        </w:rPr>
        <w:t xml:space="preserve"> </w:t>
      </w:r>
      <w:r w:rsidR="003F40AA">
        <w:rPr>
          <w:rFonts w:ascii="Arial" w:hAnsi="Arial" w:eastAsia="Helvetica" w:cs="Arial"/>
          <w:b/>
        </w:rPr>
        <w:t>p</w:t>
      </w:r>
      <w:r w:rsidRPr="007C4A53">
        <w:rPr>
          <w:rFonts w:ascii="Arial" w:hAnsi="Arial" w:eastAsia="Helvetica" w:cs="Arial"/>
          <w:b/>
        </w:rPr>
        <w:t>.m.</w:t>
      </w:r>
      <w:r w:rsidRPr="007C4A53">
        <w:rPr>
          <w:rFonts w:ascii="Arial" w:hAnsi="Arial" w:eastAsia="Helvetica" w:cs="Arial"/>
          <w:b/>
        </w:rPr>
        <w:tab/>
      </w:r>
      <w:bookmarkEnd w:id="1"/>
      <w:r w:rsidR="009A2FE8">
        <w:rPr>
          <w:rFonts w:ascii="Arial" w:hAnsi="Arial" w:eastAsia="Helvetica" w:cs="Arial"/>
          <w:b/>
        </w:rPr>
        <w:t xml:space="preserve">Adrienne Howarth-Moore, </w:t>
      </w:r>
      <w:r w:rsidRPr="009A2FE8" w:rsidR="009A2FE8">
        <w:rPr>
          <w:rFonts w:ascii="Arial" w:hAnsi="Arial" w:eastAsia="Helvetica" w:cs="Arial"/>
          <w:b/>
        </w:rPr>
        <w:t>Associate Vice Chancellor &amp; Chief HR Officer The Time and Labor (T&amp;L) Project</w:t>
      </w:r>
    </w:p>
    <w:p w:rsidR="00E50964" w:rsidP="00CA1B44" w:rsidRDefault="00E50964" w14:paraId="677E3AB6" w14:textId="3FB40702">
      <w:pPr>
        <w:pStyle w:val="MediumGrid1-Accent21"/>
        <w:ind w:left="2160"/>
        <w:rPr>
          <w:rFonts w:ascii="Arial" w:hAnsi="Arial" w:eastAsia="Helvetica" w:cs="Arial"/>
          <w:b/>
        </w:rPr>
      </w:pPr>
      <w:r>
        <w:rPr>
          <w:rFonts w:ascii="Arial" w:hAnsi="Arial" w:eastAsia="Helvetica" w:cs="Arial"/>
          <w:b/>
        </w:rPr>
        <w:tab/>
      </w:r>
    </w:p>
    <w:p w:rsidR="007C4A53" w:rsidP="007C4A53" w:rsidRDefault="007C4A53" w14:paraId="28EF6141" w14:textId="611E66CA">
      <w:pPr>
        <w:rPr>
          <w:rFonts w:ascii="Arial" w:hAnsi="Arial"/>
          <w:b/>
        </w:rPr>
      </w:pPr>
      <w:r>
        <w:rPr>
          <w:rFonts w:ascii="Arial" w:hAnsi="Arial"/>
          <w:b/>
        </w:rPr>
        <w:t>12:</w:t>
      </w:r>
      <w:r w:rsidR="00ED2D9E">
        <w:rPr>
          <w:rFonts w:ascii="Arial" w:hAnsi="Arial"/>
          <w:b/>
        </w:rPr>
        <w:t>3</w:t>
      </w:r>
      <w:r w:rsidR="009A2FE8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 p.m.      </w:t>
      </w:r>
      <w:r w:rsidR="00BF7F5F">
        <w:rPr>
          <w:rFonts w:ascii="Arial" w:hAnsi="Arial"/>
          <w:b/>
        </w:rPr>
        <w:tab/>
      </w:r>
      <w:r>
        <w:rPr>
          <w:rFonts w:ascii="Arial" w:hAnsi="Arial"/>
          <w:b/>
        </w:rPr>
        <w:t>CU Anschutz College / School Reports</w:t>
      </w:r>
    </w:p>
    <w:p w:rsidR="007C4A53" w:rsidP="007C4A53" w:rsidRDefault="007C4A53" w14:paraId="0272BAC2" w14:textId="77777777">
      <w:pPr>
        <w:pStyle w:val="ListParagraph"/>
        <w:numPr>
          <w:ilvl w:val="0"/>
          <w:numId w:val="6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Colorado School of Public Health</w:t>
      </w:r>
    </w:p>
    <w:p w:rsidR="007C4A53" w:rsidP="007C4A53" w:rsidRDefault="007C4A53" w14:paraId="0673442D" w14:textId="77777777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School of Medicine</w:t>
      </w:r>
    </w:p>
    <w:p w:rsidR="007C4A53" w:rsidP="007C4A53" w:rsidRDefault="007C4A53" w14:paraId="0F0B1F76" w14:textId="77777777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Strauss Health Sciences Library</w:t>
      </w:r>
    </w:p>
    <w:p w:rsidR="007C4A53" w:rsidP="007C4A53" w:rsidRDefault="007C4A53" w14:paraId="38C2A350" w14:textId="77777777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Graduate School</w:t>
      </w:r>
    </w:p>
    <w:p w:rsidR="007C4A53" w:rsidP="007C4A53" w:rsidRDefault="007C4A53" w14:paraId="1DFFFA29" w14:textId="77777777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School of Dental Medicine</w:t>
      </w:r>
    </w:p>
    <w:p w:rsidR="007C4A53" w:rsidP="007C4A53" w:rsidRDefault="007C4A53" w14:paraId="002CBAA2" w14:textId="77777777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College of Nursing</w:t>
      </w:r>
    </w:p>
    <w:p w:rsidR="007C4A53" w:rsidP="007C4A53" w:rsidRDefault="007C4A53" w14:paraId="4F00941F" w14:textId="77777777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Skaggs School of Pharmacy and Pharmaceutical Sciences</w:t>
      </w:r>
    </w:p>
    <w:p w:rsidR="007C4A53" w:rsidP="007C4A53" w:rsidRDefault="007C4A53" w14:paraId="643F36BD" w14:textId="77777777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Retired Faculty Association</w:t>
      </w:r>
    </w:p>
    <w:p w:rsidR="007C4A53" w:rsidP="007C4A53" w:rsidRDefault="007C4A53" w14:paraId="6823D1D7" w14:textId="77777777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CU Anschutz Staff Council</w:t>
      </w:r>
    </w:p>
    <w:p w:rsidR="007C4A53" w:rsidP="007C4A53" w:rsidRDefault="007C4A53" w14:paraId="41361580" w14:textId="77777777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CU Anschutz Student Senate</w:t>
      </w:r>
    </w:p>
    <w:p w:rsidR="007C4A53" w:rsidP="007C4A53" w:rsidRDefault="007C4A53" w14:paraId="52E394A8" w14:textId="77777777">
      <w:pPr>
        <w:pStyle w:val="MediumGrid1-Accent21"/>
        <w:ind w:left="0"/>
        <w:rPr>
          <w:rFonts w:ascii="Arial" w:hAnsi="Arial" w:eastAsia="Helvetica" w:cs="Arial"/>
          <w:b/>
        </w:rPr>
      </w:pPr>
    </w:p>
    <w:p w:rsidR="007C4A53" w:rsidP="007C4A53" w:rsidRDefault="007C4A53" w14:paraId="7FCAE3F8" w14:textId="2A5B9A3C">
      <w:pPr>
        <w:pStyle w:val="MediumGrid1-Accent21"/>
        <w:ind w:left="1440" w:hanging="1440"/>
        <w:rPr>
          <w:rFonts w:ascii="Arial" w:hAnsi="Arial" w:eastAsia="Helvetica" w:cs="Arial"/>
          <w:b/>
        </w:rPr>
      </w:pPr>
      <w:r>
        <w:rPr>
          <w:rFonts w:ascii="Arial" w:hAnsi="Arial" w:eastAsia="Helvetica" w:cs="Arial"/>
          <w:b/>
        </w:rPr>
        <w:t xml:space="preserve">12:45 p.m. </w:t>
      </w:r>
      <w:r w:rsidR="00BF7F5F">
        <w:rPr>
          <w:rFonts w:ascii="Arial" w:hAnsi="Arial" w:eastAsia="Helvetica" w:cs="Arial"/>
          <w:b/>
        </w:rPr>
        <w:tab/>
      </w:r>
      <w:r>
        <w:rPr>
          <w:rFonts w:ascii="Arial" w:hAnsi="Arial" w:eastAsia="Helvetica" w:cs="Arial"/>
          <w:b/>
        </w:rPr>
        <w:t xml:space="preserve">Other campus entity </w:t>
      </w:r>
      <w:proofErr w:type="gramStart"/>
      <w:r>
        <w:rPr>
          <w:rFonts w:ascii="Arial" w:hAnsi="Arial" w:eastAsia="Helvetica" w:cs="Arial"/>
          <w:b/>
        </w:rPr>
        <w:t>updates;</w:t>
      </w:r>
      <w:proofErr w:type="gramEnd"/>
    </w:p>
    <w:p w:rsidR="00867176" w:rsidP="00BF7F5F" w:rsidRDefault="007C4A53" w14:paraId="25975BC8" w14:textId="77777777">
      <w:pPr>
        <w:pStyle w:val="MediumGrid1-Accent21"/>
        <w:ind w:left="2880" w:hanging="720"/>
        <w:rPr>
          <w:rFonts w:ascii="Arial" w:hAnsi="Arial" w:eastAsia="Helvetica" w:cs="Arial"/>
          <w:b/>
        </w:rPr>
      </w:pPr>
      <w:r>
        <w:rPr>
          <w:rFonts w:ascii="Arial" w:hAnsi="Arial" w:eastAsia="Helvetica" w:cs="Arial"/>
          <w:b/>
        </w:rPr>
        <w:t xml:space="preserve">• </w:t>
      </w:r>
      <w:r w:rsidR="00867176">
        <w:rPr>
          <w:rFonts w:ascii="Arial" w:hAnsi="Arial" w:eastAsia="Helvetica" w:cs="Arial"/>
          <w:b/>
        </w:rPr>
        <w:t>Jarrett Smith</w:t>
      </w:r>
    </w:p>
    <w:p w:rsidR="007C4A53" w:rsidP="00BF7F5F" w:rsidRDefault="00867176" w14:paraId="2598935D" w14:textId="4AB78E18">
      <w:pPr>
        <w:pStyle w:val="MediumGrid1-Accent21"/>
        <w:ind w:left="2880" w:hanging="720"/>
        <w:rPr>
          <w:rFonts w:ascii="Arial" w:hAnsi="Arial" w:eastAsia="Helvetica" w:cs="Arial"/>
          <w:b/>
        </w:rPr>
      </w:pPr>
      <w:r>
        <w:rPr>
          <w:rFonts w:ascii="Arial" w:hAnsi="Arial" w:eastAsia="Helvetica" w:cs="Arial"/>
          <w:b/>
        </w:rPr>
        <w:t xml:space="preserve">• </w:t>
      </w:r>
      <w:r w:rsidR="00AB0E97">
        <w:rPr>
          <w:rFonts w:ascii="Arial" w:hAnsi="Arial" w:eastAsia="Helvetica" w:cs="Arial"/>
          <w:b/>
        </w:rPr>
        <w:t>Matthew Harris</w:t>
      </w:r>
      <w:r w:rsidR="007C4A53">
        <w:rPr>
          <w:rFonts w:ascii="Arial" w:hAnsi="Arial" w:eastAsia="Helvetica" w:cs="Arial"/>
          <w:b/>
        </w:rPr>
        <w:t xml:space="preserve"> </w:t>
      </w:r>
    </w:p>
    <w:p w:rsidR="007C4A53" w:rsidP="00BF7F5F" w:rsidRDefault="007C4A53" w14:paraId="5AA3E642" w14:textId="002D30F0">
      <w:pPr>
        <w:pStyle w:val="MediumGrid1-Accent21"/>
        <w:ind w:left="2880" w:hanging="720"/>
        <w:rPr>
          <w:rFonts w:ascii="Arial" w:hAnsi="Arial" w:eastAsia="Helvetica" w:cs="Arial"/>
          <w:b/>
        </w:rPr>
      </w:pPr>
      <w:r>
        <w:rPr>
          <w:rFonts w:ascii="Arial" w:hAnsi="Arial" w:eastAsia="Helvetica" w:cs="Arial"/>
          <w:b/>
        </w:rPr>
        <w:t>• Neil Krauss</w:t>
      </w:r>
    </w:p>
    <w:p w:rsidRPr="00FC2E96" w:rsidR="00C8446B" w:rsidP="00BF7F5F" w:rsidRDefault="007C4A53" w14:paraId="09ED2F04" w14:textId="75E39481">
      <w:pPr>
        <w:pStyle w:val="MediumGrid1-Accent21"/>
        <w:ind w:left="2880" w:hanging="720"/>
        <w:rPr>
          <w:rFonts w:ascii="Arial" w:hAnsi="Arial" w:eastAsia="Helvetica" w:cs="Arial"/>
          <w:b/>
        </w:rPr>
        <w:sectPr w:rsidRPr="00FC2E96" w:rsidR="00C8446B">
          <w:pgSz w:w="12240" w:h="15840" w:orient="portrait"/>
          <w:pgMar w:top="720" w:right="720" w:bottom="720" w:left="720" w:header="720" w:footer="720" w:gutter="0"/>
          <w:cols w:space="720"/>
        </w:sectPr>
      </w:pPr>
      <w:r>
        <w:rPr>
          <w:rFonts w:ascii="Arial" w:hAnsi="Arial" w:eastAsia="Helvetica" w:cs="Arial"/>
          <w:b/>
        </w:rPr>
        <w:t xml:space="preserve">• Jan Gascoigne </w:t>
      </w:r>
    </w:p>
    <w:p w:rsidR="00C8446B" w:rsidP="00C8446B" w:rsidRDefault="00C8446B" w14:paraId="611D14EA" w14:textId="77777777">
      <w:pPr>
        <w:rPr>
          <w:rFonts w:ascii="Arial" w:hAnsi="Arial"/>
        </w:rPr>
        <w:sectPr w:rsidR="00C8446B">
          <w:type w:val="continuous"/>
          <w:pgSz w:w="12240" w:h="15840" w:orient="portrait"/>
          <w:pgMar w:top="720" w:right="720" w:bottom="720" w:left="720" w:header="720" w:footer="720" w:gutter="0"/>
          <w:cols w:space="720"/>
        </w:sectPr>
      </w:pPr>
    </w:p>
    <w:p w:rsidR="000E2EAA" w:rsidP="005A2815" w:rsidRDefault="000E2EAA" w14:paraId="33B51F12" w14:textId="77777777"/>
    <w:sectPr w:rsidR="000E2EA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54EA"/>
    <w:multiLevelType w:val="multilevel"/>
    <w:tmpl w:val="D980BE62"/>
    <w:lvl w:ilvl="0">
      <w:start w:val="1"/>
      <w:numFmt w:val="bullet"/>
      <w:lvlText w:val=""/>
      <w:lvlJc w:val="left"/>
      <w:pPr>
        <w:tabs>
          <w:tab w:val="num" w:pos="360"/>
        </w:tabs>
        <w:ind w:left="25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2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9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46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54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61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68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75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82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26C62C9A"/>
    <w:multiLevelType w:val="hybridMultilevel"/>
    <w:tmpl w:val="C5E8D788"/>
    <w:lvl w:ilvl="0" w:tplc="2CA4166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F771FE9"/>
    <w:multiLevelType w:val="hybridMultilevel"/>
    <w:tmpl w:val="CF1CF3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740D7C"/>
    <w:multiLevelType w:val="hybridMultilevel"/>
    <w:tmpl w:val="43C08A6A"/>
    <w:lvl w:ilvl="0" w:tplc="11ECF9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E8E6BE5"/>
    <w:multiLevelType w:val="hybridMultilevel"/>
    <w:tmpl w:val="FA96E09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57F76D0F"/>
    <w:multiLevelType w:val="hybridMultilevel"/>
    <w:tmpl w:val="A5DEC474"/>
    <w:lvl w:ilvl="0" w:tplc="B1046B5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5B5C2174"/>
    <w:multiLevelType w:val="hybridMultilevel"/>
    <w:tmpl w:val="C4FA25DC"/>
    <w:lvl w:ilvl="0" w:tplc="9A44C36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50105EA"/>
    <w:multiLevelType w:val="hybridMultilevel"/>
    <w:tmpl w:val="4994477C"/>
    <w:lvl w:ilvl="0" w:tplc="ED569206">
      <w:start w:val="1"/>
      <w:numFmt w:val="decimal"/>
      <w:lvlText w:val="%1."/>
      <w:lvlJc w:val="left"/>
      <w:pPr>
        <w:ind w:left="1800" w:hanging="360"/>
      </w:pPr>
      <w:rPr>
        <w:rFonts w:ascii="Arial" w:hAnsi="Arial" w:eastAsia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F0001C7"/>
    <w:multiLevelType w:val="hybridMultilevel"/>
    <w:tmpl w:val="CCFA0F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2528353">
    <w:abstractNumId w:val="8"/>
  </w:num>
  <w:num w:numId="2" w16cid:durableId="912200112">
    <w:abstractNumId w:val="4"/>
  </w:num>
  <w:num w:numId="3" w16cid:durableId="240263637">
    <w:abstractNumId w:val="2"/>
  </w:num>
  <w:num w:numId="4" w16cid:durableId="2137722212">
    <w:abstractNumId w:val="7"/>
  </w:num>
  <w:num w:numId="5" w16cid:durableId="730926524">
    <w:abstractNumId w:val="1"/>
  </w:num>
  <w:num w:numId="6" w16cid:durableId="831066794">
    <w:abstractNumId w:val="0"/>
  </w:num>
  <w:num w:numId="7" w16cid:durableId="1195536469">
    <w:abstractNumId w:val="6"/>
  </w:num>
  <w:num w:numId="8" w16cid:durableId="290522125">
    <w:abstractNumId w:val="3"/>
  </w:num>
  <w:num w:numId="9" w16cid:durableId="2060781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6B"/>
    <w:rsid w:val="00024788"/>
    <w:rsid w:val="00073BE1"/>
    <w:rsid w:val="000C64BC"/>
    <w:rsid w:val="000D4951"/>
    <w:rsid w:val="000E2EAA"/>
    <w:rsid w:val="001628B9"/>
    <w:rsid w:val="0016776E"/>
    <w:rsid w:val="003026B4"/>
    <w:rsid w:val="003D1382"/>
    <w:rsid w:val="003F40AA"/>
    <w:rsid w:val="00453AC6"/>
    <w:rsid w:val="0047559C"/>
    <w:rsid w:val="004A0164"/>
    <w:rsid w:val="004A3661"/>
    <w:rsid w:val="004C00EE"/>
    <w:rsid w:val="004C7624"/>
    <w:rsid w:val="005034ED"/>
    <w:rsid w:val="005313B3"/>
    <w:rsid w:val="005344BB"/>
    <w:rsid w:val="00564732"/>
    <w:rsid w:val="00581D92"/>
    <w:rsid w:val="005A2815"/>
    <w:rsid w:val="005A5154"/>
    <w:rsid w:val="005C5149"/>
    <w:rsid w:val="005D527D"/>
    <w:rsid w:val="00680AC4"/>
    <w:rsid w:val="006842B7"/>
    <w:rsid w:val="006C2693"/>
    <w:rsid w:val="007027ED"/>
    <w:rsid w:val="007C4A53"/>
    <w:rsid w:val="0080444B"/>
    <w:rsid w:val="00813A54"/>
    <w:rsid w:val="00867176"/>
    <w:rsid w:val="008861CA"/>
    <w:rsid w:val="008D0AB6"/>
    <w:rsid w:val="008D5923"/>
    <w:rsid w:val="009A2FE8"/>
    <w:rsid w:val="009B7179"/>
    <w:rsid w:val="009C41A4"/>
    <w:rsid w:val="009F080F"/>
    <w:rsid w:val="009F4B9D"/>
    <w:rsid w:val="00A22D0D"/>
    <w:rsid w:val="00A2690F"/>
    <w:rsid w:val="00A43112"/>
    <w:rsid w:val="00A47CA5"/>
    <w:rsid w:val="00A57A16"/>
    <w:rsid w:val="00A914CD"/>
    <w:rsid w:val="00AA3FCE"/>
    <w:rsid w:val="00AB0E97"/>
    <w:rsid w:val="00AE20B2"/>
    <w:rsid w:val="00B16635"/>
    <w:rsid w:val="00B94D3A"/>
    <w:rsid w:val="00BE3A8B"/>
    <w:rsid w:val="00BF7F5F"/>
    <w:rsid w:val="00C47398"/>
    <w:rsid w:val="00C8446B"/>
    <w:rsid w:val="00CA1B44"/>
    <w:rsid w:val="00CD5D67"/>
    <w:rsid w:val="00D24FE6"/>
    <w:rsid w:val="00D56E89"/>
    <w:rsid w:val="00D72019"/>
    <w:rsid w:val="00D95ED6"/>
    <w:rsid w:val="00DE57AD"/>
    <w:rsid w:val="00E06A79"/>
    <w:rsid w:val="00E11A9E"/>
    <w:rsid w:val="00E50964"/>
    <w:rsid w:val="00E63BC0"/>
    <w:rsid w:val="00E7548B"/>
    <w:rsid w:val="00ED2D9E"/>
    <w:rsid w:val="00ED77FD"/>
    <w:rsid w:val="00F61B29"/>
    <w:rsid w:val="00F65399"/>
    <w:rsid w:val="00FC2E96"/>
    <w:rsid w:val="0EF322D2"/>
    <w:rsid w:val="2900BCA7"/>
    <w:rsid w:val="7979D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DFC2"/>
  <w15:chartTrackingRefBased/>
  <w15:docId w15:val="{3CA46D7D-7D9C-584A-90DA-5E423F8A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446B"/>
    <w:rPr>
      <w:rFonts w:ascii="Calibri" w:hAnsi="Calibri" w:eastAsia="Times New Roman" w:cs="Times New Roman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ediumGrid1-Accent21" w:customStyle="1">
    <w:name w:val="Medium Grid 1 - Accent 21"/>
    <w:basedOn w:val="Normal"/>
    <w:uiPriority w:val="99"/>
    <w:qFormat/>
    <w:rsid w:val="00C8446B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7C4A53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8212ee-3c36-4484-8851-f5ca79dc35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A6CEA10FD22468BDF3233FBF877AF" ma:contentTypeVersion="15" ma:contentTypeDescription="Create a new document." ma:contentTypeScope="" ma:versionID="839e797687cbcc06dccd79cd93518597">
  <xsd:schema xmlns:xsd="http://www.w3.org/2001/XMLSchema" xmlns:xs="http://www.w3.org/2001/XMLSchema" xmlns:p="http://schemas.microsoft.com/office/2006/metadata/properties" xmlns:ns3="ec8212ee-3c36-4484-8851-f5ca79dc35f7" xmlns:ns4="d53ebd05-9711-4359-a0d8-e8017981ee11" targetNamespace="http://schemas.microsoft.com/office/2006/metadata/properties" ma:root="true" ma:fieldsID="cd2f3821cbf226366d518e2148fc4769" ns3:_="" ns4:_="">
    <xsd:import namespace="ec8212ee-3c36-4484-8851-f5ca79dc35f7"/>
    <xsd:import namespace="d53ebd05-9711-4359-a0d8-e8017981ee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212ee-3c36-4484-8851-f5ca79dc3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ebd05-9711-4359-a0d8-e8017981e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C3209-7FAA-4164-9736-7D10153D23DB}">
  <ds:schemaRefs>
    <ds:schemaRef ds:uri="http://schemas.microsoft.com/office/2006/metadata/properties"/>
    <ds:schemaRef ds:uri="http://schemas.microsoft.com/office/infopath/2007/PartnerControls"/>
    <ds:schemaRef ds:uri="ec8212ee-3c36-4484-8851-f5ca79dc35f7"/>
  </ds:schemaRefs>
</ds:datastoreItem>
</file>

<file path=customXml/itemProps2.xml><?xml version="1.0" encoding="utf-8"?>
<ds:datastoreItem xmlns:ds="http://schemas.openxmlformats.org/officeDocument/2006/customXml" ds:itemID="{F04E8133-E323-447C-AD23-D1BC1135F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1AEB0-8214-4E3E-B25D-CDC90B79D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212ee-3c36-4484-8851-f5ca79dc35f7"/>
    <ds:schemaRef ds:uri="d53ebd05-9711-4359-a0d8-e8017981e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Thomason Larsen, Ethelyn</dc:creator>
  <keywords/>
  <dc:description/>
  <lastModifiedBy>Ledesma, Edain</lastModifiedBy>
  <revision>4</revision>
  <lastPrinted>2025-10-28T15:46:00.0000000Z</lastPrinted>
  <dcterms:created xsi:type="dcterms:W3CDTF">2026-02-23T03:50:00.0000000Z</dcterms:created>
  <dcterms:modified xsi:type="dcterms:W3CDTF">2026-02-23T03:53:48.5860082Z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0x010100BFAA6CEA10FD22468BDF3233FBF877AF</vt:lpwstr>
  </property>
</Properties>
</file>