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82847" w14:textId="77777777" w:rsidR="00EE718B" w:rsidRPr="00754E1E" w:rsidRDefault="00EE718B" w:rsidP="00EE718B">
      <w:pPr>
        <w:jc w:val="center"/>
        <w:rPr>
          <w:rFonts w:cs="Arial"/>
          <w:b/>
          <w:bCs/>
          <w:i/>
          <w:iCs/>
        </w:rPr>
      </w:pPr>
      <w:r w:rsidRPr="00754E1E">
        <w:rPr>
          <w:rFonts w:cs="Arial"/>
          <w:b/>
          <w:bCs/>
          <w:i/>
          <w:iCs/>
        </w:rPr>
        <w:t>Research Services Senior Manager</w:t>
      </w:r>
    </w:p>
    <w:p w14:paraId="2FADE93C" w14:textId="77777777" w:rsidR="00EE718B" w:rsidRPr="00754E1E" w:rsidRDefault="00EE718B" w:rsidP="00EE718B">
      <w:pPr>
        <w:jc w:val="center"/>
        <w:rPr>
          <w:rFonts w:cs="Arial"/>
          <w:b/>
          <w:bCs/>
          <w:i/>
          <w:iCs/>
          <w:highlight w:val="yellow"/>
        </w:rPr>
      </w:pPr>
      <w:r w:rsidRPr="00754E1E">
        <w:rPr>
          <w:rFonts w:cs="Arial"/>
          <w:b/>
          <w:bCs/>
          <w:i/>
          <w:iCs/>
          <w:highlight w:val="yellow"/>
        </w:rPr>
        <w:t>Working Title (cannot be higher than job code title)</w:t>
      </w:r>
    </w:p>
    <w:p w14:paraId="3DD97A8A" w14:textId="77777777" w:rsidR="00EE718B" w:rsidRPr="00754E1E" w:rsidRDefault="00EE718B" w:rsidP="00EE718B">
      <w:pPr>
        <w:jc w:val="center"/>
        <w:rPr>
          <w:rFonts w:cs="Arial"/>
          <w:b/>
          <w:bCs/>
          <w:i/>
          <w:iCs/>
          <w:highlight w:val="yellow"/>
        </w:rPr>
      </w:pPr>
      <w:r w:rsidRPr="00754E1E">
        <w:rPr>
          <w:rFonts w:cs="Arial"/>
          <w:b/>
          <w:bCs/>
          <w:i/>
          <w:iCs/>
          <w:highlight w:val="yellow"/>
        </w:rPr>
        <w:t>School/College - Unit/Department</w:t>
      </w:r>
    </w:p>
    <w:p w14:paraId="5B3ECE82" w14:textId="77777777" w:rsidR="00EE718B" w:rsidRPr="00754E1E" w:rsidRDefault="00EE718B" w:rsidP="00EE718B">
      <w:pPr>
        <w:jc w:val="center"/>
        <w:rPr>
          <w:rFonts w:cs="Arial"/>
          <w:b/>
          <w:bCs/>
          <w:i/>
          <w:iCs/>
        </w:rPr>
      </w:pPr>
      <w:r w:rsidRPr="00754E1E">
        <w:rPr>
          <w:rFonts w:cs="Arial"/>
          <w:b/>
          <w:bCs/>
          <w:i/>
          <w:iCs/>
          <w:highlight w:val="yellow"/>
        </w:rPr>
        <w:t>Position #</w:t>
      </w:r>
    </w:p>
    <w:p w14:paraId="13852AEB" w14:textId="77777777" w:rsidR="00EE718B" w:rsidRPr="00754E1E" w:rsidRDefault="00EE718B" w:rsidP="00EE718B">
      <w:pPr>
        <w:jc w:val="center"/>
        <w:rPr>
          <w:rFonts w:cs="Arial"/>
          <w:b/>
          <w:bCs/>
          <w:i/>
          <w:iCs/>
          <w:highlight w:val="yellow"/>
        </w:rPr>
      </w:pPr>
      <w:r w:rsidRPr="00754E1E">
        <w:rPr>
          <w:rFonts w:cs="Arial"/>
          <w:b/>
          <w:bCs/>
          <w:i/>
          <w:iCs/>
          <w:highlight w:val="yellow"/>
        </w:rPr>
        <w:t>FTE:</w:t>
      </w:r>
    </w:p>
    <w:p w14:paraId="76CC3D1A" w14:textId="77777777" w:rsidR="00EE718B" w:rsidRPr="00754E1E" w:rsidRDefault="00EE718B" w:rsidP="00EE718B">
      <w:pPr>
        <w:jc w:val="center"/>
        <w:rPr>
          <w:rFonts w:cs="Arial"/>
          <w:b/>
          <w:bCs/>
          <w:i/>
          <w:iCs/>
        </w:rPr>
      </w:pPr>
      <w:r w:rsidRPr="00754E1E">
        <w:rPr>
          <w:rFonts w:cs="Arial"/>
          <w:b/>
          <w:bCs/>
          <w:i/>
          <w:iCs/>
          <w:highlight w:val="yellow"/>
        </w:rPr>
        <w:t>Unique Compensation Code (UCC):</w:t>
      </w:r>
    </w:p>
    <w:p w14:paraId="14511671" w14:textId="77777777" w:rsidR="00EE718B" w:rsidRPr="00754E1E" w:rsidRDefault="00EE718B" w:rsidP="00EE718B">
      <w:pPr>
        <w:rPr>
          <w:rFonts w:cs="Arial"/>
          <w:b/>
          <w:bCs/>
          <w:i/>
          <w:iCs/>
        </w:rPr>
      </w:pPr>
    </w:p>
    <w:p w14:paraId="05D6BA9B" w14:textId="77777777" w:rsidR="00EE718B" w:rsidRPr="00754E1E" w:rsidRDefault="00EE718B" w:rsidP="00EE718B">
      <w:pPr>
        <w:rPr>
          <w:rFonts w:cs="Arial"/>
        </w:rPr>
      </w:pPr>
      <w:r w:rsidRPr="00754E1E">
        <w:rPr>
          <w:rFonts w:cs="Arial"/>
        </w:rPr>
        <w:t xml:space="preserve">Jobs in this career family provide direct professional support </w:t>
      </w:r>
      <w:proofErr w:type="gramStart"/>
      <w:r w:rsidRPr="00754E1E">
        <w:rPr>
          <w:rFonts w:cs="Arial"/>
        </w:rPr>
        <w:t>of</w:t>
      </w:r>
      <w:proofErr w:type="gramEnd"/>
      <w:r w:rsidRPr="00754E1E">
        <w:rPr>
          <w:rFonts w:cs="Arial"/>
        </w:rPr>
        <w:t xml:space="preserve"> research activities.  Functions include contracts and grants solicitation and administration, grant/agreement preparation, review and negotiation, regulatory compliance, sponsor communication and post and pre award management, human subject compliance, research animal management, research laboratory coordination and instruction, environmental health and safety, radiation control, hazardous materials use, disposal and training.</w:t>
      </w:r>
    </w:p>
    <w:p w14:paraId="19C17FB6" w14:textId="77777777" w:rsidR="00EE718B" w:rsidRPr="00754E1E" w:rsidRDefault="00EE718B" w:rsidP="00EE718B">
      <w:pPr>
        <w:rPr>
          <w:rFonts w:cs="Arial"/>
        </w:rPr>
      </w:pPr>
    </w:p>
    <w:p w14:paraId="2F4D33D2" w14:textId="77777777" w:rsidR="00EE718B" w:rsidRPr="00754E1E" w:rsidRDefault="00EE718B" w:rsidP="00EE718B">
      <w:pPr>
        <w:rPr>
          <w:rFonts w:cs="Arial"/>
        </w:rPr>
      </w:pPr>
      <w:r w:rsidRPr="00754E1E">
        <w:rPr>
          <w:rFonts w:cs="Arial"/>
        </w:rPr>
        <w:t>Senior Managers are responsible for supervising multiple units and multiple managers (or supervisors) and/or leading multiple complex and high impact departmental strategic initiatives. They are responsible for the day-to-day operation of functional work units, including the development and implementation of processes consistent with college, school or departmental strategies and processes and the supervision of professional and support staff. </w:t>
      </w:r>
    </w:p>
    <w:p w14:paraId="3FC9DCCD" w14:textId="77777777" w:rsidR="00EE718B" w:rsidRPr="00831684" w:rsidRDefault="00EE718B" w:rsidP="00EE718B">
      <w:pPr>
        <w:rPr>
          <w:rFonts w:cs="Arial"/>
          <w:color w:val="000000"/>
          <w:highlight w:val="yellow"/>
        </w:rPr>
      </w:pPr>
    </w:p>
    <w:p w14:paraId="3E287253" w14:textId="77777777" w:rsidR="00EE718B" w:rsidRPr="00831684" w:rsidRDefault="00EE718B" w:rsidP="00EE718B">
      <w:pPr>
        <w:rPr>
          <w:rFonts w:cs="Arial"/>
          <w:color w:val="000000"/>
        </w:rPr>
      </w:pPr>
      <w:r w:rsidRPr="00831684">
        <w:rPr>
          <w:rFonts w:cs="Arial"/>
          <w:color w:val="000000"/>
          <w:highlight w:val="yellow"/>
        </w:rPr>
        <w:t xml:space="preserve">Nature of work (1-2 paragraphs that </w:t>
      </w:r>
      <w:proofErr w:type="gramStart"/>
      <w:r w:rsidRPr="00831684">
        <w:rPr>
          <w:rFonts w:cs="Arial"/>
          <w:color w:val="000000"/>
          <w:highlight w:val="yellow"/>
        </w:rPr>
        <w:t>describes</w:t>
      </w:r>
      <w:proofErr w:type="gramEnd"/>
      <w:r w:rsidRPr="00831684">
        <w:rPr>
          <w:rFonts w:cs="Arial"/>
          <w:color w:val="000000"/>
          <w:highlight w:val="yellow"/>
        </w:rPr>
        <w:t xml:space="preserve"> the specific responsibilities of position):</w:t>
      </w:r>
    </w:p>
    <w:p w14:paraId="30B6A96E" w14:textId="77777777" w:rsidR="00EE718B" w:rsidRPr="00831684" w:rsidRDefault="00EE718B" w:rsidP="00EE718B">
      <w:pPr>
        <w:rPr>
          <w:rFonts w:cs="Arial"/>
          <w:color w:val="000000"/>
        </w:rPr>
      </w:pPr>
    </w:p>
    <w:p w14:paraId="6A8E9B2E" w14:textId="77777777" w:rsidR="00EE718B" w:rsidRPr="00831684" w:rsidRDefault="00EE718B" w:rsidP="00EE718B">
      <w:pPr>
        <w:rPr>
          <w:rFonts w:cs="Arial"/>
          <w:i/>
          <w:iCs/>
          <w:color w:val="000000"/>
        </w:rPr>
      </w:pPr>
      <w:r w:rsidRPr="00831684">
        <w:rPr>
          <w:rFonts w:cs="Arial"/>
          <w:color w:val="000000"/>
          <w:highlight w:val="yellow"/>
        </w:rPr>
        <w:t xml:space="preserve">Supervision Received: </w:t>
      </w:r>
      <w:r w:rsidRPr="00831684">
        <w:rPr>
          <w:rFonts w:cs="Arial"/>
          <w:i/>
          <w:iCs/>
          <w:color w:val="000000"/>
          <w:highlight w:val="yellow"/>
        </w:rPr>
        <w:t>who does the role report to (job title)</w:t>
      </w:r>
      <w:r w:rsidRPr="00831684">
        <w:rPr>
          <w:rFonts w:cs="Arial"/>
          <w:i/>
          <w:iCs/>
          <w:color w:val="000000"/>
        </w:rPr>
        <w:t xml:space="preserve"> </w:t>
      </w:r>
    </w:p>
    <w:p w14:paraId="7BE412B7" w14:textId="77777777" w:rsidR="00EE718B" w:rsidRPr="00831684" w:rsidRDefault="00EE718B" w:rsidP="00EE718B">
      <w:pPr>
        <w:rPr>
          <w:rFonts w:cs="Arial"/>
          <w:color w:val="000000"/>
        </w:rPr>
      </w:pPr>
    </w:p>
    <w:p w14:paraId="77AF02F8" w14:textId="77777777" w:rsidR="00EE718B" w:rsidRPr="00831684" w:rsidRDefault="00EE718B" w:rsidP="00EE718B">
      <w:pPr>
        <w:rPr>
          <w:rFonts w:cs="Arial"/>
          <w:i/>
          <w:iCs/>
          <w:color w:val="000000"/>
        </w:rPr>
      </w:pPr>
      <w:r w:rsidRPr="00831684">
        <w:rPr>
          <w:rFonts w:cs="Arial"/>
          <w:color w:val="000000"/>
          <w:highlight w:val="yellow"/>
        </w:rPr>
        <w:t xml:space="preserve">Supervision Exercised: </w:t>
      </w:r>
      <w:r w:rsidRPr="00831684">
        <w:rPr>
          <w:rFonts w:cs="Arial"/>
          <w:i/>
          <w:iCs/>
          <w:color w:val="000000"/>
          <w:highlight w:val="yellow"/>
        </w:rPr>
        <w:t>who reports to this role (job title and how many)</w:t>
      </w:r>
      <w:r w:rsidRPr="00831684">
        <w:rPr>
          <w:rFonts w:cs="Arial"/>
          <w:i/>
          <w:iCs/>
          <w:color w:val="000000"/>
        </w:rPr>
        <w:t xml:space="preserve"> </w:t>
      </w:r>
    </w:p>
    <w:p w14:paraId="1011D41D" w14:textId="77777777" w:rsidR="00EE718B" w:rsidRPr="00831684" w:rsidRDefault="00EE718B" w:rsidP="00EE718B">
      <w:pPr>
        <w:rPr>
          <w:rFonts w:cs="Arial"/>
          <w:color w:val="000000"/>
        </w:rPr>
      </w:pPr>
    </w:p>
    <w:p w14:paraId="1703254B" w14:textId="77777777" w:rsidR="00EE718B" w:rsidRPr="00831684" w:rsidRDefault="00EE718B" w:rsidP="00EE718B">
      <w:pPr>
        <w:rPr>
          <w:rFonts w:cs="Arial"/>
          <w:i/>
          <w:iCs/>
          <w:color w:val="000000"/>
        </w:rPr>
      </w:pPr>
      <w:r w:rsidRPr="00831684">
        <w:rPr>
          <w:rFonts w:cs="Arial"/>
          <w:i/>
          <w:iCs/>
          <w:color w:val="000000"/>
          <w:highlight w:val="yellow"/>
        </w:rPr>
        <w:t>Duties: (must add up to 100% - 10+ bullet points)</w:t>
      </w:r>
      <w:r w:rsidRPr="00831684">
        <w:rPr>
          <w:rFonts w:cs="Arial"/>
          <w:i/>
          <w:iCs/>
          <w:color w:val="000000"/>
        </w:rPr>
        <w:t xml:space="preserve"> </w:t>
      </w:r>
    </w:p>
    <w:p w14:paraId="6EBA7008" w14:textId="77777777" w:rsidR="00EE718B" w:rsidRPr="00831684" w:rsidRDefault="00EE718B" w:rsidP="00EE718B">
      <w:pPr>
        <w:rPr>
          <w:rFonts w:cs="Arial"/>
          <w:color w:val="000000"/>
        </w:rPr>
      </w:pPr>
      <w:r w:rsidRPr="00831684">
        <w:rPr>
          <w:rFonts w:cs="Arial"/>
          <w:color w:val="000000"/>
        </w:rPr>
        <w:t xml:space="preserve">X% - duty statement </w:t>
      </w:r>
    </w:p>
    <w:p w14:paraId="0168CF2F" w14:textId="77777777" w:rsidR="00EE718B" w:rsidRPr="00831684" w:rsidRDefault="00EE718B" w:rsidP="00EE718B">
      <w:pPr>
        <w:rPr>
          <w:rFonts w:cs="Arial"/>
          <w:color w:val="000000"/>
        </w:rPr>
      </w:pPr>
      <w:r w:rsidRPr="00831684">
        <w:rPr>
          <w:rFonts w:cs="Arial"/>
          <w:color w:val="000000"/>
        </w:rPr>
        <w:t>X% - duty statement</w:t>
      </w:r>
    </w:p>
    <w:p w14:paraId="2CE0DD52" w14:textId="77777777" w:rsidR="00EE718B" w:rsidRPr="00831684" w:rsidRDefault="00EE718B" w:rsidP="00EE718B">
      <w:pPr>
        <w:rPr>
          <w:rFonts w:cs="Arial"/>
          <w:color w:val="000000"/>
        </w:rPr>
      </w:pPr>
    </w:p>
    <w:p w14:paraId="499762D0" w14:textId="77777777" w:rsidR="00EE718B" w:rsidRPr="00831684" w:rsidRDefault="00EE718B" w:rsidP="00EE718B">
      <w:pPr>
        <w:rPr>
          <w:rFonts w:cs="Arial"/>
          <w:color w:val="000000"/>
        </w:rPr>
      </w:pPr>
    </w:p>
    <w:p w14:paraId="4FB6AA9A" w14:textId="77777777" w:rsidR="00EE718B" w:rsidRPr="00342363" w:rsidRDefault="00EE718B" w:rsidP="00EE718B">
      <w:pPr>
        <w:rPr>
          <w:rFonts w:cs="Arial"/>
          <w:b/>
          <w:bCs/>
          <w:i/>
          <w:iCs/>
          <w:color w:val="404040"/>
          <w:highlight w:val="yellow"/>
        </w:rPr>
      </w:pPr>
      <w:r w:rsidRPr="00342363">
        <w:rPr>
          <w:rFonts w:cs="Arial"/>
          <w:color w:val="404040"/>
          <w:highlight w:val="yellow"/>
        </w:rPr>
        <w:t>Minimum Qualifications:</w:t>
      </w:r>
      <w:r w:rsidRPr="00342363">
        <w:rPr>
          <w:rFonts w:cs="Arial"/>
          <w:color w:val="FF0000"/>
          <w:sz w:val="24"/>
          <w:szCs w:val="24"/>
          <w:highlight w:val="yellow"/>
        </w:rPr>
        <w:t xml:space="preserve"> </w:t>
      </w:r>
      <w:r w:rsidRPr="00342363">
        <w:rPr>
          <w:rFonts w:cs="Arial"/>
          <w:b/>
          <w:bCs/>
          <w:i/>
          <w:iCs/>
          <w:color w:val="404040"/>
          <w:highlight w:val="yellow"/>
        </w:rPr>
        <w:t>Select from the following options</w:t>
      </w:r>
    </w:p>
    <w:p w14:paraId="2DBBC0CB" w14:textId="77777777" w:rsidR="00EE718B" w:rsidRPr="00342363" w:rsidRDefault="00EE718B" w:rsidP="00EE718B">
      <w:pPr>
        <w:rPr>
          <w:rFonts w:cs="Arial"/>
          <w:color w:val="404040"/>
          <w:highlight w:val="yellow"/>
        </w:rPr>
      </w:pPr>
    </w:p>
    <w:p w14:paraId="16E00656" w14:textId="08E4AE5F" w:rsidR="00EE718B" w:rsidRPr="001320CE" w:rsidRDefault="00EE718B" w:rsidP="00EE718B">
      <w:pPr>
        <w:pStyle w:val="ListParagraph"/>
        <w:numPr>
          <w:ilvl w:val="0"/>
          <w:numId w:val="2"/>
        </w:numPr>
        <w:rPr>
          <w:rFonts w:cs="Arial"/>
          <w:i/>
          <w:iCs/>
        </w:rPr>
      </w:pPr>
      <w:r w:rsidRPr="001320CE">
        <w:rPr>
          <w:rFonts w:cs="Arial"/>
        </w:rPr>
        <w:t xml:space="preserve">Bachelor's degree from an accredited institution and </w:t>
      </w:r>
      <w:r>
        <w:rPr>
          <w:rFonts w:cs="Arial"/>
        </w:rPr>
        <w:t>5-7</w:t>
      </w:r>
      <w:r w:rsidRPr="001320CE">
        <w:rPr>
          <w:rFonts w:cs="Arial"/>
        </w:rPr>
        <w:t xml:space="preserve"> year</w:t>
      </w:r>
      <w:r>
        <w:rPr>
          <w:rFonts w:cs="Arial"/>
        </w:rPr>
        <w:t>s</w:t>
      </w:r>
      <w:r w:rsidRPr="001320CE">
        <w:rPr>
          <w:rFonts w:cs="Arial"/>
        </w:rPr>
        <w:t xml:space="preserve"> of professional experience (</w:t>
      </w:r>
      <w:r w:rsidRPr="001320CE">
        <w:rPr>
          <w:rFonts w:cs="Arial"/>
          <w:highlight w:val="yellow"/>
        </w:rPr>
        <w:t>define</w:t>
      </w:r>
      <w:r w:rsidRPr="001320CE">
        <w:rPr>
          <w:rFonts w:cs="Arial"/>
        </w:rPr>
        <w:t xml:space="preserve">, </w:t>
      </w:r>
      <w:r w:rsidRPr="001320CE">
        <w:rPr>
          <w:rFonts w:cs="Arial"/>
          <w:i/>
          <w:iCs/>
          <w:highlight w:val="yellow"/>
        </w:rPr>
        <w:t>must be related to the work assignment).</w:t>
      </w:r>
    </w:p>
    <w:p w14:paraId="2B5FDBDF" w14:textId="77777777" w:rsidR="00EE718B" w:rsidRPr="001320CE" w:rsidRDefault="00EE718B" w:rsidP="00EE718B">
      <w:pPr>
        <w:pStyle w:val="ListParagraph"/>
        <w:rPr>
          <w:rFonts w:cs="Arial"/>
        </w:rPr>
      </w:pPr>
    </w:p>
    <w:p w14:paraId="1782D08F" w14:textId="5A823A4B" w:rsidR="00EE718B" w:rsidRPr="00E21309" w:rsidRDefault="00EE718B" w:rsidP="00EE718B">
      <w:pPr>
        <w:pStyle w:val="ListParagraph"/>
        <w:numPr>
          <w:ilvl w:val="0"/>
          <w:numId w:val="2"/>
        </w:numPr>
        <w:rPr>
          <w:rFonts w:cs="Arial"/>
        </w:rPr>
      </w:pPr>
      <w:r w:rsidRPr="00E21309">
        <w:rPr>
          <w:rFonts w:cs="Arial"/>
        </w:rPr>
        <w:t xml:space="preserve">Bachelor’s degree in public health, public administration, social/behavioral sciences, physical sciences, nursing, healthcare, finance, accounting, business administration, business, or a directly related field from an accredited institution and </w:t>
      </w:r>
      <w:r>
        <w:rPr>
          <w:rFonts w:cs="Arial"/>
        </w:rPr>
        <w:t>5-7</w:t>
      </w:r>
      <w:r w:rsidRPr="00E21309">
        <w:rPr>
          <w:rFonts w:cs="Arial"/>
        </w:rPr>
        <w:t xml:space="preserve"> years of professional experience (</w:t>
      </w:r>
      <w:r w:rsidRPr="00E21309">
        <w:rPr>
          <w:rFonts w:cs="Arial"/>
          <w:highlight w:val="yellow"/>
        </w:rPr>
        <w:t>define</w:t>
      </w:r>
      <w:r w:rsidRPr="00E21309">
        <w:rPr>
          <w:rFonts w:cs="Arial"/>
        </w:rPr>
        <w:t xml:space="preserve">, </w:t>
      </w:r>
      <w:r w:rsidRPr="00E21309">
        <w:rPr>
          <w:rFonts w:cs="Arial"/>
          <w:i/>
          <w:iCs/>
          <w:highlight w:val="yellow"/>
        </w:rPr>
        <w:t>must be related to the work assignment).</w:t>
      </w:r>
    </w:p>
    <w:p w14:paraId="1087A990" w14:textId="77777777" w:rsidR="00EE718B" w:rsidRPr="00065B62" w:rsidRDefault="00EE718B" w:rsidP="00EE718B">
      <w:pPr>
        <w:rPr>
          <w:rFonts w:cs="Arial"/>
        </w:rPr>
      </w:pPr>
    </w:p>
    <w:p w14:paraId="3F80A1D9" w14:textId="77777777" w:rsidR="00EE718B" w:rsidRPr="00065B62" w:rsidRDefault="00EE718B" w:rsidP="00EE718B">
      <w:pPr>
        <w:pStyle w:val="ListParagraph"/>
        <w:rPr>
          <w:rFonts w:cs="Arial"/>
        </w:rPr>
      </w:pPr>
      <w:r w:rsidRPr="00065B62">
        <w:rPr>
          <w:rFonts w:cs="Arial"/>
        </w:rPr>
        <w:t>(</w:t>
      </w:r>
      <w:r w:rsidRPr="00065B62">
        <w:rPr>
          <w:rFonts w:cs="Arial"/>
          <w:b/>
          <w:bCs/>
          <w:color w:val="EE0000"/>
        </w:rPr>
        <w:t>Optional</w:t>
      </w:r>
      <w:r w:rsidRPr="00065B62">
        <w:rPr>
          <w:rFonts w:cs="Arial"/>
        </w:rPr>
        <w:t xml:space="preserve">) </w:t>
      </w:r>
      <w:r w:rsidRPr="00065B62">
        <w:rPr>
          <w:rFonts w:cs="Arial"/>
          <w:b/>
          <w:bCs/>
        </w:rPr>
        <w:t>Substitution (can be added to option A or B)</w:t>
      </w:r>
      <w:r w:rsidRPr="00065B62">
        <w:rPr>
          <w:rFonts w:cs="Arial"/>
        </w:rPr>
        <w:t xml:space="preserve">: A combination of education and related technical/military/paraprofessional experience may be substituted for a bachelor’s degree on a year for year basis. </w:t>
      </w:r>
    </w:p>
    <w:p w14:paraId="44CDE5F0" w14:textId="77777777" w:rsidR="00EE718B" w:rsidRPr="00065B62" w:rsidRDefault="00EE718B" w:rsidP="00EE718B">
      <w:pPr>
        <w:pStyle w:val="ListParagraph"/>
        <w:rPr>
          <w:rFonts w:cs="Arial"/>
        </w:rPr>
      </w:pPr>
    </w:p>
    <w:p w14:paraId="29FAF571" w14:textId="77777777" w:rsidR="00EE718B" w:rsidRDefault="00EE718B" w:rsidP="00EE718B">
      <w:pPr>
        <w:pStyle w:val="ListParagraph"/>
        <w:rPr>
          <w:rFonts w:cs="Arial"/>
        </w:rPr>
      </w:pPr>
      <w:r w:rsidRPr="00065B62">
        <w:rPr>
          <w:rFonts w:cs="Arial"/>
        </w:rPr>
        <w:t>(</w:t>
      </w:r>
      <w:r w:rsidRPr="00065B62">
        <w:rPr>
          <w:rFonts w:cs="Arial"/>
          <w:b/>
          <w:bCs/>
          <w:color w:val="EE0000"/>
        </w:rPr>
        <w:t>Optional</w:t>
      </w:r>
      <w:r w:rsidRPr="00065B62">
        <w:rPr>
          <w:rFonts w:cs="Arial"/>
        </w:rPr>
        <w:t xml:space="preserve">) </w:t>
      </w:r>
      <w:r w:rsidRPr="00065B62">
        <w:rPr>
          <w:rFonts w:cs="Arial"/>
          <w:b/>
          <w:bCs/>
        </w:rPr>
        <w:t>Substitution (can be added to option A or B)</w:t>
      </w:r>
      <w:r w:rsidRPr="00065B62">
        <w:rPr>
          <w:rFonts w:cs="Arial"/>
        </w:rPr>
        <w:t>: An advanced degree (Masters or </w:t>
      </w:r>
      <w:r>
        <w:rPr>
          <w:rFonts w:cs="Arial"/>
        </w:rPr>
        <w:t>Doctorate</w:t>
      </w:r>
      <w:r w:rsidRPr="00065B62">
        <w:rPr>
          <w:rFonts w:cs="Arial"/>
        </w:rPr>
        <w:t>) may be substituted for experience on a year for year basis if the degree is in a field of study directly related to the work assignment.</w:t>
      </w:r>
    </w:p>
    <w:p w14:paraId="1BA6ADF2" w14:textId="77777777" w:rsidR="00EE718B" w:rsidRDefault="00EE718B" w:rsidP="00EE718B">
      <w:pPr>
        <w:rPr>
          <w:rFonts w:cs="Arial"/>
          <w:color w:val="404040"/>
          <w:highlight w:val="yellow"/>
        </w:rPr>
      </w:pPr>
    </w:p>
    <w:p w14:paraId="646BD1BD" w14:textId="77777777" w:rsidR="00EE718B" w:rsidRPr="00831684" w:rsidRDefault="00EE718B" w:rsidP="00EE718B">
      <w:pPr>
        <w:rPr>
          <w:rFonts w:cs="Arial"/>
          <w:color w:val="404040"/>
        </w:rPr>
      </w:pPr>
      <w:r w:rsidRPr="00831684">
        <w:rPr>
          <w:rFonts w:cs="Arial"/>
          <w:color w:val="404040"/>
          <w:highlight w:val="yellow"/>
        </w:rPr>
        <w:t>Preferred Qualifications: recommended to have 3- 5 that directly relate to the position:</w:t>
      </w:r>
    </w:p>
    <w:p w14:paraId="175A1BAD" w14:textId="77777777" w:rsidR="00EE718B" w:rsidRPr="00831684" w:rsidRDefault="00EE718B" w:rsidP="00EE718B">
      <w:pPr>
        <w:pStyle w:val="ListParagraph"/>
        <w:rPr>
          <w:rFonts w:cs="Arial"/>
          <w:color w:val="404040"/>
        </w:rPr>
      </w:pPr>
    </w:p>
    <w:p w14:paraId="76E4716B" w14:textId="77777777" w:rsidR="00EE718B" w:rsidRPr="00754E1E" w:rsidRDefault="00EE718B" w:rsidP="00EE718B">
      <w:pPr>
        <w:rPr>
          <w:rFonts w:cs="Arial"/>
        </w:rPr>
      </w:pPr>
      <w:r w:rsidRPr="00754E1E">
        <w:rPr>
          <w:rFonts w:cs="Arial"/>
          <w:highlight w:val="yellow"/>
        </w:rPr>
        <w:lastRenderedPageBreak/>
        <w:t>Conditions of Employment</w:t>
      </w:r>
      <w:r w:rsidRPr="00754E1E">
        <w:rPr>
          <w:rFonts w:cs="Arial"/>
        </w:rPr>
        <w:t xml:space="preserve">: </w:t>
      </w:r>
      <w:r w:rsidRPr="00754E1E">
        <w:rPr>
          <w:rFonts w:cs="Arial"/>
          <w:i/>
          <w:iCs/>
        </w:rPr>
        <w:t>Ex: Ability to sponsor (Visa), work conditions (physical, env hazards, etc.), travel requirements, work location/hours, maintaining or securing certifications/licensure, etc.</w:t>
      </w:r>
    </w:p>
    <w:p w14:paraId="34E01134" w14:textId="77777777" w:rsidR="00EE718B" w:rsidRPr="00831684" w:rsidRDefault="00EE718B" w:rsidP="00EE718B">
      <w:pPr>
        <w:rPr>
          <w:rFonts w:cs="Arial"/>
          <w:color w:val="000000"/>
          <w:highlight w:val="yellow"/>
        </w:rPr>
      </w:pPr>
    </w:p>
    <w:p w14:paraId="1300D122" w14:textId="77777777" w:rsidR="00EE718B" w:rsidRPr="00831684" w:rsidRDefault="00EE718B" w:rsidP="00EE718B">
      <w:pPr>
        <w:rPr>
          <w:rFonts w:cs="Arial"/>
          <w:color w:val="000000"/>
        </w:rPr>
      </w:pPr>
      <w:r w:rsidRPr="00831684">
        <w:rPr>
          <w:rFonts w:cs="Arial"/>
          <w:color w:val="000000"/>
          <w:highlight w:val="yellow"/>
        </w:rPr>
        <w:t>Competencies: Knowledge, Skills, and Abilities (KSA’s) recommended 5-7 that directly relate to the duties of the position</w:t>
      </w:r>
      <w:r w:rsidRPr="00831684">
        <w:rPr>
          <w:rFonts w:cs="Arial"/>
          <w:color w:val="000000"/>
        </w:rPr>
        <w:t xml:space="preserve"> </w:t>
      </w:r>
    </w:p>
    <w:p w14:paraId="2163C5A4" w14:textId="77777777" w:rsidR="00EE718B" w:rsidRPr="00831684" w:rsidRDefault="00EE718B" w:rsidP="00EE718B">
      <w:pPr>
        <w:pStyle w:val="Default"/>
        <w:numPr>
          <w:ilvl w:val="0"/>
          <w:numId w:val="1"/>
        </w:numPr>
        <w:rPr>
          <w:sz w:val="22"/>
          <w:szCs w:val="22"/>
        </w:rPr>
      </w:pPr>
      <w:r w:rsidRPr="00831684">
        <w:rPr>
          <w:sz w:val="22"/>
          <w:szCs w:val="22"/>
        </w:rPr>
        <w:t xml:space="preserve">Ability to communicate effectively, both in writing and orally. </w:t>
      </w:r>
    </w:p>
    <w:p w14:paraId="2A5DF017" w14:textId="77777777" w:rsidR="00DF72BC" w:rsidRDefault="00DF72BC"/>
    <w:sectPr w:rsidR="00DF72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227A3B"/>
    <w:multiLevelType w:val="hybridMultilevel"/>
    <w:tmpl w:val="1B98F6D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62AF2C27"/>
    <w:multiLevelType w:val="hybridMultilevel"/>
    <w:tmpl w:val="318AC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3984873">
    <w:abstractNumId w:val="1"/>
  </w:num>
  <w:num w:numId="2" w16cid:durableId="1923831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18B"/>
    <w:rsid w:val="00641E93"/>
    <w:rsid w:val="00DF72BC"/>
    <w:rsid w:val="00EE7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6C848"/>
  <w15:chartTrackingRefBased/>
  <w15:docId w15:val="{F29068F1-B09A-4894-9060-0B230DC98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18B"/>
    <w:pPr>
      <w:spacing w:after="0" w:line="240" w:lineRule="auto"/>
    </w:pPr>
    <w:rPr>
      <w:rFonts w:ascii="Arial" w:eastAsia="Times New Roman" w:hAnsi="Arial" w:cs="Times New Roman"/>
      <w:kern w:val="0"/>
      <w:sz w:val="22"/>
      <w:szCs w:val="22"/>
      <w14:ligatures w14:val="none"/>
    </w:rPr>
  </w:style>
  <w:style w:type="paragraph" w:styleId="Heading1">
    <w:name w:val="heading 1"/>
    <w:basedOn w:val="Normal"/>
    <w:next w:val="Normal"/>
    <w:link w:val="Heading1Char"/>
    <w:uiPriority w:val="9"/>
    <w:qFormat/>
    <w:rsid w:val="00EE71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71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71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71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71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718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718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718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718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71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71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71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71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71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71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71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71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718B"/>
    <w:rPr>
      <w:rFonts w:eastAsiaTheme="majorEastAsia" w:cstheme="majorBidi"/>
      <w:color w:val="272727" w:themeColor="text1" w:themeTint="D8"/>
    </w:rPr>
  </w:style>
  <w:style w:type="paragraph" w:styleId="Title">
    <w:name w:val="Title"/>
    <w:basedOn w:val="Normal"/>
    <w:next w:val="Normal"/>
    <w:link w:val="TitleChar"/>
    <w:uiPriority w:val="10"/>
    <w:qFormat/>
    <w:rsid w:val="00EE718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71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71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71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718B"/>
    <w:pPr>
      <w:spacing w:before="160"/>
      <w:jc w:val="center"/>
    </w:pPr>
    <w:rPr>
      <w:i/>
      <w:iCs/>
      <w:color w:val="404040" w:themeColor="text1" w:themeTint="BF"/>
    </w:rPr>
  </w:style>
  <w:style w:type="character" w:customStyle="1" w:styleId="QuoteChar">
    <w:name w:val="Quote Char"/>
    <w:basedOn w:val="DefaultParagraphFont"/>
    <w:link w:val="Quote"/>
    <w:uiPriority w:val="29"/>
    <w:rsid w:val="00EE718B"/>
    <w:rPr>
      <w:i/>
      <w:iCs/>
      <w:color w:val="404040" w:themeColor="text1" w:themeTint="BF"/>
    </w:rPr>
  </w:style>
  <w:style w:type="paragraph" w:styleId="ListParagraph">
    <w:name w:val="List Paragraph"/>
    <w:basedOn w:val="Normal"/>
    <w:uiPriority w:val="34"/>
    <w:qFormat/>
    <w:rsid w:val="00EE718B"/>
    <w:pPr>
      <w:ind w:left="720"/>
      <w:contextualSpacing/>
    </w:pPr>
  </w:style>
  <w:style w:type="character" w:styleId="IntenseEmphasis">
    <w:name w:val="Intense Emphasis"/>
    <w:basedOn w:val="DefaultParagraphFont"/>
    <w:uiPriority w:val="21"/>
    <w:qFormat/>
    <w:rsid w:val="00EE718B"/>
    <w:rPr>
      <w:i/>
      <w:iCs/>
      <w:color w:val="0F4761" w:themeColor="accent1" w:themeShade="BF"/>
    </w:rPr>
  </w:style>
  <w:style w:type="paragraph" w:styleId="IntenseQuote">
    <w:name w:val="Intense Quote"/>
    <w:basedOn w:val="Normal"/>
    <w:next w:val="Normal"/>
    <w:link w:val="IntenseQuoteChar"/>
    <w:uiPriority w:val="30"/>
    <w:qFormat/>
    <w:rsid w:val="00EE71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718B"/>
    <w:rPr>
      <w:i/>
      <w:iCs/>
      <w:color w:val="0F4761" w:themeColor="accent1" w:themeShade="BF"/>
    </w:rPr>
  </w:style>
  <w:style w:type="character" w:styleId="IntenseReference">
    <w:name w:val="Intense Reference"/>
    <w:basedOn w:val="DefaultParagraphFont"/>
    <w:uiPriority w:val="32"/>
    <w:qFormat/>
    <w:rsid w:val="00EE718B"/>
    <w:rPr>
      <w:b/>
      <w:bCs/>
      <w:smallCaps/>
      <w:color w:val="0F4761" w:themeColor="accent1" w:themeShade="BF"/>
      <w:spacing w:val="5"/>
    </w:rPr>
  </w:style>
  <w:style w:type="paragraph" w:customStyle="1" w:styleId="Default">
    <w:name w:val="Default"/>
    <w:locked/>
    <w:rsid w:val="00EE718B"/>
    <w:pPr>
      <w:autoSpaceDE w:val="0"/>
      <w:autoSpaceDN w:val="0"/>
      <w:adjustRightInd w:val="0"/>
      <w:spacing w:after="0" w:line="240" w:lineRule="auto"/>
    </w:pPr>
    <w:rPr>
      <w:rFonts w:ascii="Arial" w:eastAsia="Times New Roman" w:hAnsi="Arial" w:cs="Arial"/>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433</Words>
  <Characters>2473</Characters>
  <Application>Microsoft Office Word</Application>
  <DocSecurity>0</DocSecurity>
  <Lines>20</Lines>
  <Paragraphs>5</Paragraphs>
  <ScaleCrop>false</ScaleCrop>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Macgeorge, Paula</dc:creator>
  <cp:keywords/>
  <dc:description/>
  <cp:lastModifiedBy>Macgeorge, Paula</cp:lastModifiedBy>
  <cp:revision>1</cp:revision>
  <dcterms:created xsi:type="dcterms:W3CDTF">2026-08-21T17:31:00Z</dcterms:created>
  <dcterms:modified xsi:type="dcterms:W3CDTF">2026-08-21T17:32:00Z</dcterms:modified>
</cp:coreProperties>
</file>