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A339" w14:textId="77777777" w:rsidR="00335146" w:rsidRDefault="000D10D6" w:rsidP="00335146">
      <w:pPr>
        <w:pStyle w:val="Heading2"/>
        <w:rPr>
          <w:rFonts w:ascii="Arial" w:hAnsi="Arial" w:cs="Arial"/>
          <w:b/>
          <w:szCs w:val="24"/>
        </w:rPr>
      </w:pPr>
      <w:r>
        <w:rPr>
          <w:rFonts w:ascii="Arial" w:hAnsi="Arial" w:cs="Arial"/>
          <w:b/>
          <w:noProof/>
          <w:snapToGrid/>
          <w:szCs w:val="24"/>
        </w:rPr>
        <w:drawing>
          <wp:inline distT="0" distB="0" distL="0" distR="0" wp14:anchorId="4FDFF4C9" wp14:editId="147262E1">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74C0AF28"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435E">
        <w:rPr>
          <w:rFonts w:ascii="Arial" w:hAnsi="Arial" w:cs="Arial"/>
          <w:i/>
          <w:color w:val="000000"/>
        </w:rPr>
        <w:t>0</w:t>
      </w:r>
      <w:r w:rsidR="002972FB">
        <w:rPr>
          <w:rFonts w:ascii="Arial" w:hAnsi="Arial" w:cs="Arial"/>
          <w:i/>
          <w:color w:val="000000"/>
        </w:rPr>
        <w:t>4</w:t>
      </w:r>
      <w:r w:rsidR="00DA3241">
        <w:rPr>
          <w:rFonts w:ascii="Arial" w:hAnsi="Arial" w:cs="Arial"/>
          <w:i/>
          <w:color w:val="000000"/>
        </w:rPr>
        <w:t>/202</w:t>
      </w:r>
      <w:r w:rsidR="00DA435E">
        <w:rPr>
          <w:rFonts w:ascii="Arial" w:hAnsi="Arial" w:cs="Arial"/>
          <w:i/>
          <w:color w:val="000000"/>
        </w:rPr>
        <w:t>5</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Date</w:t>
      </w:r>
    </w:p>
    <w:p w14:paraId="414DF7D2" w14:textId="77777777" w:rsidR="0012797E" w:rsidRPr="00C63646" w:rsidRDefault="0012797E" w:rsidP="007271C8">
      <w:pPr>
        <w:rPr>
          <w:rFonts w:ascii="Arial" w:hAnsi="Arial" w:cs="Arial"/>
          <w:iCs/>
          <w:sz w:val="22"/>
          <w:szCs w:val="22"/>
          <w:highlight w:val="yellow"/>
        </w:rPr>
      </w:pPr>
    </w:p>
    <w:p w14:paraId="67290F13"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 xml:space="preserve">Name  </w:t>
      </w:r>
    </w:p>
    <w:p w14:paraId="2D34394D" w14:textId="77777777" w:rsidR="0012797E" w:rsidRPr="00C63646" w:rsidRDefault="0012797E" w:rsidP="007271C8">
      <w:pPr>
        <w:rPr>
          <w:rFonts w:ascii="Arial" w:hAnsi="Arial" w:cs="Arial"/>
          <w:iCs/>
          <w:sz w:val="22"/>
          <w:szCs w:val="22"/>
          <w:highlight w:val="yellow"/>
        </w:rPr>
      </w:pPr>
      <w:r w:rsidRPr="00C63646">
        <w:rPr>
          <w:rFonts w:ascii="Arial" w:hAnsi="Arial" w:cs="Arial"/>
          <w:iCs/>
          <w:sz w:val="22"/>
          <w:szCs w:val="22"/>
          <w:highlight w:val="yellow"/>
        </w:rPr>
        <w:t>Address (use home address even if internal applicant)</w:t>
      </w:r>
    </w:p>
    <w:p w14:paraId="4786F9F1" w14:textId="77777777" w:rsidR="0012797E" w:rsidRPr="00E07E9F" w:rsidRDefault="0012797E" w:rsidP="007271C8">
      <w:pPr>
        <w:rPr>
          <w:rFonts w:ascii="Arial" w:hAnsi="Arial" w:cs="Arial"/>
          <w:iCs/>
          <w:sz w:val="22"/>
          <w:szCs w:val="22"/>
        </w:rPr>
      </w:pPr>
      <w:r w:rsidRPr="00C63646">
        <w:rPr>
          <w:rFonts w:ascii="Arial" w:hAnsi="Arial" w:cs="Arial"/>
          <w:iCs/>
          <w:sz w:val="22"/>
          <w:szCs w:val="22"/>
          <w:highlight w:val="yellow"/>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C63646">
        <w:rPr>
          <w:rFonts w:ascii="Arial" w:hAnsi="Arial" w:cs="Arial"/>
          <w:iCs/>
          <w:sz w:val="22"/>
          <w:szCs w:val="22"/>
          <w:highlight w:val="yellow"/>
        </w:rPr>
        <w:t>Name</w:t>
      </w:r>
      <w:r w:rsidRPr="00E07E9F">
        <w:rPr>
          <w:rFonts w:ascii="Arial" w:hAnsi="Arial" w:cs="Arial"/>
          <w:sz w:val="22"/>
          <w:szCs w:val="22"/>
        </w:rPr>
        <w:t>:</w:t>
      </w:r>
    </w:p>
    <w:p w14:paraId="7473001C" w14:textId="77777777" w:rsidR="00363885" w:rsidRDefault="00363885" w:rsidP="00304B4B">
      <w:p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304B4B">
        <w:rPr>
          <w:rFonts w:ascii="Arial" w:hAnsi="Arial" w:cs="Arial"/>
          <w:b/>
          <w:sz w:val="22"/>
          <w:szCs w:val="22"/>
          <w:highlight w:val="yellow"/>
        </w:rPr>
        <w:t xml:space="preserve">FOR BASE BUILDING </w:t>
      </w:r>
      <w:proofErr w:type="gramStart"/>
      <w:r w:rsidRPr="00304B4B">
        <w:rPr>
          <w:rFonts w:ascii="Arial" w:hAnsi="Arial" w:cs="Arial"/>
          <w:b/>
          <w:sz w:val="22"/>
          <w:szCs w:val="22"/>
          <w:highlight w:val="yellow"/>
        </w:rPr>
        <w:t>COUNTER OFFERS</w:t>
      </w:r>
      <w:proofErr w:type="gramEnd"/>
      <w:r w:rsidRPr="00304B4B">
        <w:rPr>
          <w:rFonts w:ascii="Arial" w:hAnsi="Arial" w:cs="Arial"/>
          <w:b/>
          <w:sz w:val="22"/>
          <w:szCs w:val="22"/>
          <w:highlight w:val="yellow"/>
        </w:rPr>
        <w:t>:</w:t>
      </w:r>
    </w:p>
    <w:p w14:paraId="53731A39" w14:textId="77777777" w:rsidR="00A26685" w:rsidRPr="00C63646" w:rsidRDefault="00B039F8" w:rsidP="001E3499">
      <w:pPr>
        <w:pStyle w:val="Default"/>
        <w:numPr>
          <w:ilvl w:val="0"/>
          <w:numId w:val="2"/>
        </w:numPr>
        <w:jc w:val="both"/>
        <w:rPr>
          <w:rFonts w:ascii="Arial" w:hAnsi="Arial" w:cs="Arial"/>
          <w:color w:val="auto"/>
          <w:sz w:val="22"/>
          <w:szCs w:val="22"/>
        </w:rPr>
      </w:pPr>
      <w:r w:rsidRPr="00C63646">
        <w:rPr>
          <w:rFonts w:ascii="Arial" w:hAnsi="Arial" w:cs="Arial"/>
          <w:color w:val="auto"/>
          <w:sz w:val="22"/>
          <w:szCs w:val="22"/>
        </w:rPr>
        <w:t xml:space="preserve">I am pleased to inform you that, effective </w:t>
      </w:r>
      <w:r w:rsidR="0012797E" w:rsidRPr="00C63646">
        <w:rPr>
          <w:rFonts w:ascii="Arial" w:hAnsi="Arial" w:cs="Arial"/>
          <w:color w:val="auto"/>
          <w:sz w:val="22"/>
          <w:szCs w:val="22"/>
        </w:rPr>
        <w:t xml:space="preserve">on </w:t>
      </w:r>
      <w:r w:rsidR="001E3499" w:rsidRPr="00C63646">
        <w:rPr>
          <w:rFonts w:ascii="Arial" w:hAnsi="Arial" w:cs="Arial"/>
          <w:i/>
          <w:color w:val="auto"/>
          <w:sz w:val="22"/>
          <w:szCs w:val="22"/>
          <w:highlight w:val="yellow"/>
        </w:rPr>
        <w:t>DATE</w:t>
      </w:r>
      <w:r w:rsidR="001E3499" w:rsidRPr="00C63646">
        <w:rPr>
          <w:rFonts w:ascii="Arial" w:hAnsi="Arial" w:cs="Arial"/>
          <w:color w:val="auto"/>
          <w:sz w:val="22"/>
          <w:szCs w:val="22"/>
        </w:rPr>
        <w:t>,</w:t>
      </w:r>
      <w:r w:rsidRPr="00C63646">
        <w:rPr>
          <w:rFonts w:ascii="Arial" w:hAnsi="Arial" w:cs="Arial"/>
          <w:color w:val="auto"/>
          <w:sz w:val="22"/>
          <w:szCs w:val="22"/>
        </w:rPr>
        <w:t xml:space="preserve"> your </w:t>
      </w:r>
      <w:r w:rsidR="001E3499" w:rsidRPr="00C63646">
        <w:rPr>
          <w:rFonts w:ascii="Arial" w:hAnsi="Arial" w:cs="Arial"/>
          <w:color w:val="auto"/>
          <w:sz w:val="22"/>
          <w:szCs w:val="22"/>
        </w:rPr>
        <w:t>base s</w:t>
      </w:r>
      <w:r w:rsidR="007568E5" w:rsidRPr="00C63646">
        <w:rPr>
          <w:rFonts w:ascii="Arial" w:hAnsi="Arial" w:cs="Arial"/>
          <w:color w:val="auto"/>
          <w:sz w:val="22"/>
          <w:szCs w:val="22"/>
        </w:rPr>
        <w:t xml:space="preserve">alary will be increased </w:t>
      </w:r>
      <w:r w:rsidR="001E3499" w:rsidRPr="00C63646">
        <w:rPr>
          <w:rFonts w:ascii="Arial" w:hAnsi="Arial" w:cs="Arial"/>
          <w:color w:val="auto"/>
          <w:sz w:val="22"/>
          <w:szCs w:val="22"/>
        </w:rPr>
        <w:t xml:space="preserve">to </w:t>
      </w:r>
      <w:r w:rsidR="007568E5" w:rsidRPr="00C63646">
        <w:rPr>
          <w:rFonts w:ascii="Arial" w:hAnsi="Arial" w:cs="Arial"/>
          <w:color w:val="auto"/>
          <w:sz w:val="22"/>
          <w:szCs w:val="22"/>
        </w:rPr>
        <w:t>$</w:t>
      </w:r>
      <w:r w:rsidR="00F75565" w:rsidRPr="00C63646">
        <w:rPr>
          <w:rFonts w:ascii="Arial" w:hAnsi="Arial" w:cs="Arial"/>
          <w:i/>
          <w:iCs/>
          <w:color w:val="auto"/>
          <w:sz w:val="22"/>
          <w:szCs w:val="22"/>
          <w:highlight w:val="yellow"/>
        </w:rPr>
        <w:t>XXXX.XX</w:t>
      </w:r>
      <w:r w:rsidR="00AD26FC" w:rsidRPr="00C63646">
        <w:rPr>
          <w:rFonts w:ascii="Arial" w:hAnsi="Arial" w:cs="Arial"/>
          <w:color w:val="auto"/>
          <w:sz w:val="22"/>
          <w:szCs w:val="22"/>
        </w:rPr>
        <w:t xml:space="preserve"> per year</w:t>
      </w:r>
      <w:r w:rsidR="001E3499" w:rsidRPr="00C63646">
        <w:rPr>
          <w:rFonts w:ascii="Arial" w:hAnsi="Arial" w:cs="Arial"/>
          <w:color w:val="auto"/>
          <w:sz w:val="22"/>
          <w:szCs w:val="22"/>
        </w:rPr>
        <w:t>.  This</w:t>
      </w:r>
      <w:r w:rsidR="00A26685" w:rsidRPr="00C63646">
        <w:rPr>
          <w:rFonts w:ascii="Arial" w:hAnsi="Arial" w:cs="Arial"/>
          <w:color w:val="auto"/>
          <w:sz w:val="22"/>
          <w:szCs w:val="22"/>
        </w:rPr>
        <w:t xml:space="preserve"> adjustment is being made as a counteroffer to a verifiabl</w:t>
      </w:r>
      <w:r w:rsidR="001E3499" w:rsidRPr="00C63646">
        <w:rPr>
          <w:rFonts w:ascii="Arial" w:hAnsi="Arial" w:cs="Arial"/>
          <w:color w:val="auto"/>
          <w:sz w:val="22"/>
          <w:szCs w:val="22"/>
        </w:rPr>
        <w:t>e job offer received from you in writing</w:t>
      </w:r>
      <w:r w:rsidR="00A26685" w:rsidRPr="00C63646">
        <w:rPr>
          <w:rFonts w:ascii="Arial" w:hAnsi="Arial" w:cs="Arial"/>
          <w:bCs/>
          <w:color w:val="auto"/>
          <w:sz w:val="22"/>
          <w:szCs w:val="22"/>
        </w:rPr>
        <w:t xml:space="preserve">.  </w:t>
      </w:r>
    </w:p>
    <w:p w14:paraId="074D2822" w14:textId="77777777" w:rsidR="00E07E9F" w:rsidRPr="00C63646" w:rsidRDefault="00E07E9F" w:rsidP="00E07E9F">
      <w:pPr>
        <w:pStyle w:val="Default"/>
        <w:jc w:val="both"/>
        <w:rPr>
          <w:rFonts w:ascii="Arial" w:hAnsi="Arial" w:cs="Arial"/>
          <w:color w:val="auto"/>
          <w:sz w:val="22"/>
          <w:szCs w:val="22"/>
        </w:rPr>
      </w:pPr>
    </w:p>
    <w:p w14:paraId="360963B7" w14:textId="77777777" w:rsidR="00685411" w:rsidRPr="00C63646" w:rsidRDefault="00685411" w:rsidP="00685411">
      <w:pPr>
        <w:jc w:val="both"/>
        <w:rPr>
          <w:rFonts w:ascii="Arial" w:hAnsi="Arial" w:cs="Arial"/>
          <w:b/>
          <w:sz w:val="22"/>
          <w:szCs w:val="22"/>
        </w:rPr>
      </w:pPr>
      <w:r w:rsidRPr="00C63646">
        <w:rPr>
          <w:rFonts w:ascii="Arial" w:hAnsi="Arial" w:cs="Arial"/>
          <w:b/>
          <w:sz w:val="22"/>
          <w:szCs w:val="22"/>
          <w:highlight w:val="yellow"/>
        </w:rPr>
        <w:t>FOR IN-RANGE SALARY ADJUSTMENTS WITH NO CHANGE IN JOB CLASS:</w:t>
      </w:r>
    </w:p>
    <w:p w14:paraId="21433944" w14:textId="77777777" w:rsidR="00685411" w:rsidRPr="00C63646" w:rsidRDefault="00685411" w:rsidP="00685411">
      <w:pPr>
        <w:jc w:val="both"/>
        <w:rPr>
          <w:rFonts w:ascii="Arial" w:hAnsi="Arial" w:cs="Arial"/>
          <w:sz w:val="22"/>
          <w:szCs w:val="22"/>
        </w:rPr>
      </w:pPr>
      <w:r w:rsidRPr="00C63646">
        <w:rPr>
          <w:rFonts w:ascii="Arial" w:hAnsi="Arial" w:cs="Arial"/>
          <w:sz w:val="22"/>
          <w:szCs w:val="22"/>
        </w:rPr>
        <w:t xml:space="preserve">I am pleased to inform you that the </w:t>
      </w:r>
      <w:r w:rsidRPr="00C63646">
        <w:rPr>
          <w:rFonts w:ascii="Arial" w:hAnsi="Arial" w:cs="Arial"/>
          <w:i/>
          <w:sz w:val="22"/>
          <w:szCs w:val="22"/>
          <w:highlight w:val="yellow"/>
        </w:rPr>
        <w:t>SCHOOL/DEPARTMENT NAME</w:t>
      </w:r>
      <w:r w:rsidRPr="00C63646">
        <w:rPr>
          <w:rFonts w:ascii="Arial" w:hAnsi="Arial" w:cs="Arial"/>
          <w:sz w:val="22"/>
          <w:szCs w:val="22"/>
        </w:rPr>
        <w:t xml:space="preserve"> agrees to increase your base pay to $</w:t>
      </w:r>
      <w:r w:rsidR="00F75565" w:rsidRPr="00C63646">
        <w:rPr>
          <w:rFonts w:ascii="Arial" w:hAnsi="Arial" w:cs="Arial"/>
          <w:i/>
          <w:iCs/>
          <w:sz w:val="22"/>
          <w:szCs w:val="22"/>
          <w:highlight w:val="yellow"/>
        </w:rPr>
        <w:t>XXXX.XX</w:t>
      </w:r>
      <w:r w:rsidR="00F75565" w:rsidRPr="00C63646">
        <w:rPr>
          <w:rFonts w:ascii="Arial" w:hAnsi="Arial" w:cs="Arial"/>
          <w:i/>
          <w:iCs/>
          <w:sz w:val="22"/>
          <w:szCs w:val="22"/>
        </w:rPr>
        <w:t xml:space="preserve"> </w:t>
      </w:r>
      <w:r w:rsidR="00F75565" w:rsidRPr="00C63646">
        <w:rPr>
          <w:rFonts w:ascii="Arial" w:hAnsi="Arial" w:cs="Arial"/>
          <w:sz w:val="22"/>
          <w:szCs w:val="22"/>
        </w:rPr>
        <w:t xml:space="preserve">per </w:t>
      </w:r>
      <w:r w:rsidR="00AD26FC" w:rsidRPr="00C63646">
        <w:rPr>
          <w:rFonts w:ascii="Arial" w:hAnsi="Arial" w:cs="Arial"/>
          <w:sz w:val="22"/>
          <w:szCs w:val="22"/>
        </w:rPr>
        <w:t>year,</w:t>
      </w:r>
      <w:r w:rsidRPr="00C63646">
        <w:rPr>
          <w:rFonts w:ascii="Arial" w:hAnsi="Arial" w:cs="Arial"/>
          <w:sz w:val="22"/>
          <w:szCs w:val="22"/>
        </w:rPr>
        <w:t xml:space="preserve"> effective </w:t>
      </w:r>
      <w:r w:rsidR="00F75565" w:rsidRPr="00C63646">
        <w:rPr>
          <w:rFonts w:ascii="Arial" w:hAnsi="Arial" w:cs="Arial"/>
          <w:i/>
          <w:sz w:val="22"/>
          <w:szCs w:val="22"/>
          <w:highlight w:val="yellow"/>
        </w:rPr>
        <w:t>DATE</w:t>
      </w:r>
      <w:r w:rsidRPr="00C63646">
        <w:rPr>
          <w:rFonts w:ascii="Arial" w:hAnsi="Arial" w:cs="Arial"/>
          <w:sz w:val="22"/>
          <w:szCs w:val="22"/>
        </w:rPr>
        <w:t xml:space="preserve">. This in-range salary adjustment is being initiated because: </w:t>
      </w:r>
      <w:r w:rsidRPr="00C63646">
        <w:rPr>
          <w:rFonts w:ascii="Arial" w:hAnsi="Arial" w:cs="Arial"/>
          <w:bCs/>
          <w:sz w:val="22"/>
          <w:szCs w:val="22"/>
        </w:rPr>
        <w:t>[</w:t>
      </w:r>
      <w:r w:rsidRPr="00C63646">
        <w:rPr>
          <w:rFonts w:ascii="Arial" w:hAnsi="Arial" w:cs="Arial"/>
          <w:bCs/>
          <w:i/>
          <w:sz w:val="22"/>
          <w:szCs w:val="22"/>
        </w:rPr>
        <w:t>Include statement explaining</w:t>
      </w:r>
      <w:r w:rsidRPr="00C63646">
        <w:rPr>
          <w:rFonts w:ascii="Arial" w:hAnsi="Arial" w:cs="Arial"/>
          <w:i/>
          <w:sz w:val="22"/>
          <w:szCs w:val="22"/>
        </w:rPr>
        <w:t xml:space="preserve"> </w:t>
      </w:r>
      <w:r w:rsidR="00F75565" w:rsidRPr="00C63646">
        <w:rPr>
          <w:rFonts w:ascii="Arial" w:hAnsi="Arial" w:cs="Arial"/>
          <w:i/>
          <w:sz w:val="22"/>
          <w:szCs w:val="22"/>
        </w:rPr>
        <w:t>how employee met the expectati</w:t>
      </w:r>
      <w:r w:rsidR="00AD26FC" w:rsidRPr="00C63646">
        <w:rPr>
          <w:rFonts w:ascii="Arial" w:hAnsi="Arial" w:cs="Arial"/>
          <w:i/>
          <w:sz w:val="22"/>
          <w:szCs w:val="22"/>
        </w:rPr>
        <w:t>ons of the required performance/</w:t>
      </w:r>
      <w:r w:rsidR="00F75565" w:rsidRPr="00C63646">
        <w:rPr>
          <w:rFonts w:ascii="Arial" w:hAnsi="Arial" w:cs="Arial"/>
          <w:i/>
          <w:sz w:val="22"/>
          <w:szCs w:val="22"/>
        </w:rPr>
        <w:t>training plan</w:t>
      </w:r>
      <w:r w:rsidR="00AD26FC" w:rsidRPr="00C63646">
        <w:rPr>
          <w:rFonts w:ascii="Arial" w:hAnsi="Arial" w:cs="Arial"/>
          <w:i/>
          <w:sz w:val="22"/>
          <w:szCs w:val="22"/>
        </w:rPr>
        <w:t>, or in some limited circumstances, a statement about how this is commensurate with new job responsibilities and detail new responsibilities</w:t>
      </w:r>
      <w:r w:rsidR="00F75565" w:rsidRPr="00C63646">
        <w:rPr>
          <w:rFonts w:ascii="Arial" w:hAnsi="Arial" w:cs="Arial"/>
          <w:i/>
          <w:sz w:val="22"/>
          <w:szCs w:val="22"/>
        </w:rPr>
        <w:t>]</w:t>
      </w:r>
      <w:r w:rsidRPr="00C63646">
        <w:rPr>
          <w:rFonts w:ascii="Arial" w:hAnsi="Arial" w:cs="Arial"/>
          <w:sz w:val="22"/>
          <w:szCs w:val="22"/>
        </w:rPr>
        <w:t xml:space="preserve">  </w:t>
      </w:r>
    </w:p>
    <w:p w14:paraId="216F04FA" w14:textId="77777777" w:rsidR="00E07E9F" w:rsidRPr="00C63646" w:rsidRDefault="00E07E9F" w:rsidP="00A26685">
      <w:pPr>
        <w:jc w:val="both"/>
        <w:rPr>
          <w:rFonts w:ascii="Arial" w:hAnsi="Arial" w:cs="Arial"/>
          <w:sz w:val="22"/>
          <w:szCs w:val="22"/>
        </w:rPr>
      </w:pPr>
    </w:p>
    <w:p w14:paraId="3B1EA185" w14:textId="77777777" w:rsidR="00F75565" w:rsidRPr="00C63646" w:rsidRDefault="007D01AB" w:rsidP="007D01AB">
      <w:pPr>
        <w:pStyle w:val="Default"/>
        <w:jc w:val="both"/>
        <w:rPr>
          <w:rFonts w:ascii="Arial" w:hAnsi="Arial" w:cs="Arial"/>
          <w:b/>
          <w:color w:val="auto"/>
          <w:sz w:val="22"/>
          <w:szCs w:val="22"/>
        </w:rPr>
      </w:pPr>
      <w:r w:rsidRPr="00C63646">
        <w:rPr>
          <w:rFonts w:ascii="Arial" w:hAnsi="Arial" w:cs="Arial"/>
          <w:b/>
          <w:color w:val="auto"/>
          <w:sz w:val="22"/>
          <w:szCs w:val="22"/>
          <w:highlight w:val="yellow"/>
        </w:rPr>
        <w:t>FOR EQUITY/COMPRESSION IN RANGE SALARY ADJUSTMENTS:</w:t>
      </w:r>
    </w:p>
    <w:p w14:paraId="212735B9" w14:textId="77777777" w:rsidR="00465015" w:rsidRPr="00C63646" w:rsidRDefault="007D01AB" w:rsidP="007D01AB">
      <w:pPr>
        <w:pStyle w:val="Default"/>
        <w:jc w:val="both"/>
        <w:rPr>
          <w:rFonts w:ascii="Arial" w:hAnsi="Arial" w:cs="Arial"/>
          <w:color w:val="auto"/>
          <w:sz w:val="22"/>
          <w:szCs w:val="22"/>
        </w:rPr>
      </w:pPr>
      <w:r w:rsidRPr="00C63646">
        <w:rPr>
          <w:rFonts w:ascii="Arial" w:hAnsi="Arial" w:cs="Arial"/>
          <w:color w:val="auto"/>
          <w:sz w:val="22"/>
          <w:szCs w:val="22"/>
        </w:rPr>
        <w:t xml:space="preserve">I am pleased to inform you that, effective on </w:t>
      </w:r>
      <w:r w:rsidRPr="00C63646">
        <w:rPr>
          <w:rFonts w:ascii="Arial" w:hAnsi="Arial" w:cs="Arial"/>
          <w:i/>
          <w:color w:val="auto"/>
          <w:sz w:val="22"/>
          <w:szCs w:val="22"/>
          <w:highlight w:val="yellow"/>
        </w:rPr>
        <w:t>DATE</w:t>
      </w:r>
      <w:r w:rsidRPr="00C63646">
        <w:rPr>
          <w:rFonts w:ascii="Arial" w:hAnsi="Arial" w:cs="Arial"/>
          <w:color w:val="auto"/>
          <w:sz w:val="22"/>
          <w:szCs w:val="22"/>
        </w:rPr>
        <w:t>, your base salary will be increased to $</w:t>
      </w:r>
      <w:r w:rsidRPr="00C63646">
        <w:rPr>
          <w:rFonts w:ascii="Arial" w:hAnsi="Arial" w:cs="Arial"/>
          <w:i/>
          <w:iCs/>
          <w:color w:val="auto"/>
          <w:sz w:val="22"/>
          <w:szCs w:val="22"/>
          <w:highlight w:val="yellow"/>
        </w:rPr>
        <w:t>XXXX.XX</w:t>
      </w:r>
      <w:r w:rsidRPr="00C63646">
        <w:rPr>
          <w:rFonts w:ascii="Arial" w:hAnsi="Arial" w:cs="Arial"/>
          <w:color w:val="auto"/>
          <w:sz w:val="22"/>
          <w:szCs w:val="22"/>
        </w:rPr>
        <w:t xml:space="preserve"> per </w:t>
      </w:r>
      <w:r w:rsidR="00AD26FC" w:rsidRPr="00C63646">
        <w:rPr>
          <w:rFonts w:ascii="Arial" w:hAnsi="Arial" w:cs="Arial"/>
          <w:color w:val="auto"/>
          <w:sz w:val="22"/>
          <w:szCs w:val="22"/>
        </w:rPr>
        <w:t>year</w:t>
      </w:r>
      <w:r w:rsidRPr="00C63646">
        <w:rPr>
          <w:rFonts w:ascii="Arial" w:hAnsi="Arial" w:cs="Arial"/>
          <w:color w:val="auto"/>
          <w:sz w:val="22"/>
          <w:szCs w:val="22"/>
        </w:rPr>
        <w:t xml:space="preserve">.  This change in salary agreement is being initiated </w:t>
      </w:r>
      <w:r w:rsidR="00300621" w:rsidRPr="00C63646">
        <w:rPr>
          <w:rFonts w:ascii="Arial" w:hAnsi="Arial" w:cs="Arial"/>
          <w:color w:val="auto"/>
          <w:sz w:val="22"/>
          <w:szCs w:val="22"/>
        </w:rPr>
        <w:t>as a result of a salary equity review.</w:t>
      </w:r>
    </w:p>
    <w:p w14:paraId="011D7465" w14:textId="77777777" w:rsidR="001C45A8" w:rsidRPr="00C63646" w:rsidRDefault="001C45A8" w:rsidP="001C45A8">
      <w:pPr>
        <w:pStyle w:val="Default"/>
        <w:rPr>
          <w:rFonts w:ascii="Arial" w:hAnsi="Arial" w:cs="Arial"/>
          <w:color w:val="auto"/>
          <w:sz w:val="22"/>
          <w:szCs w:val="22"/>
        </w:rPr>
      </w:pPr>
    </w:p>
    <w:p w14:paraId="62884BAF" w14:textId="21830A93" w:rsidR="006B2915" w:rsidRPr="00C63646" w:rsidRDefault="00304B4B" w:rsidP="006B2915">
      <w:pPr>
        <w:pStyle w:val="Default"/>
        <w:numPr>
          <w:ilvl w:val="0"/>
          <w:numId w:val="1"/>
        </w:numPr>
        <w:rPr>
          <w:rFonts w:ascii="Arial" w:hAnsi="Arial" w:cs="Arial"/>
          <w:b/>
          <w:bCs/>
          <w:color w:val="auto"/>
          <w:sz w:val="22"/>
          <w:szCs w:val="22"/>
          <w:highlight w:val="yellow"/>
        </w:rPr>
      </w:pPr>
      <w:r w:rsidRPr="00C63646">
        <w:rPr>
          <w:rFonts w:ascii="Arial" w:hAnsi="Arial" w:cs="Arial"/>
          <w:b/>
          <w:bCs/>
          <w:color w:val="auto"/>
          <w:sz w:val="22"/>
          <w:szCs w:val="22"/>
          <w:highlight w:val="yellow"/>
        </w:rPr>
        <w:t xml:space="preserve">FOR CHANGES TO </w:t>
      </w:r>
      <w:r w:rsidR="006B2915" w:rsidRPr="00C63646">
        <w:rPr>
          <w:rFonts w:ascii="Arial" w:hAnsi="Arial" w:cs="Arial"/>
          <w:b/>
          <w:bCs/>
          <w:color w:val="auto"/>
          <w:sz w:val="22"/>
          <w:szCs w:val="22"/>
          <w:highlight w:val="yellow"/>
        </w:rPr>
        <w:t xml:space="preserve">FLSA </w:t>
      </w:r>
      <w:r w:rsidRPr="00C63646">
        <w:rPr>
          <w:rFonts w:ascii="Arial" w:hAnsi="Arial" w:cs="Arial"/>
          <w:b/>
          <w:bCs/>
          <w:color w:val="auto"/>
          <w:sz w:val="22"/>
          <w:szCs w:val="22"/>
          <w:highlight w:val="yellow"/>
        </w:rPr>
        <w:t>STATUS</w:t>
      </w:r>
      <w:r w:rsidR="006B2915" w:rsidRPr="00C63646">
        <w:rPr>
          <w:rFonts w:ascii="Arial" w:hAnsi="Arial" w:cs="Arial"/>
          <w:b/>
          <w:bCs/>
          <w:color w:val="auto"/>
          <w:sz w:val="22"/>
          <w:szCs w:val="22"/>
          <w:highlight w:val="yellow"/>
        </w:rPr>
        <w:t xml:space="preserve"> (Exempt/Non-Exempt)</w:t>
      </w:r>
      <w:r w:rsidRPr="00C63646">
        <w:rPr>
          <w:rFonts w:ascii="Arial" w:hAnsi="Arial" w:cs="Arial"/>
          <w:b/>
          <w:bCs/>
          <w:color w:val="auto"/>
          <w:sz w:val="22"/>
          <w:szCs w:val="22"/>
          <w:highlight w:val="yellow"/>
        </w:rPr>
        <w:t>, COVERED OR NON-COVERED STATUS, AND/OR ESSENTIAL OR CRITICAL:</w:t>
      </w:r>
    </w:p>
    <w:p w14:paraId="26EB8487" w14:textId="77777777" w:rsidR="00304B4B" w:rsidRPr="00C63646" w:rsidRDefault="00304B4B" w:rsidP="006B2915">
      <w:pPr>
        <w:pStyle w:val="Default"/>
        <w:numPr>
          <w:ilvl w:val="0"/>
          <w:numId w:val="1"/>
        </w:numPr>
        <w:rPr>
          <w:rFonts w:ascii="Arial" w:hAnsi="Arial" w:cs="Arial"/>
          <w:i/>
          <w:iCs/>
          <w:color w:val="auto"/>
          <w:sz w:val="22"/>
          <w:szCs w:val="22"/>
        </w:rPr>
      </w:pPr>
    </w:p>
    <w:p w14:paraId="363B8960" w14:textId="629A8377" w:rsidR="00DA435E" w:rsidRPr="00C63646" w:rsidRDefault="00304B4B" w:rsidP="006B2915">
      <w:pPr>
        <w:pStyle w:val="Default"/>
        <w:numPr>
          <w:ilvl w:val="0"/>
          <w:numId w:val="1"/>
        </w:numPr>
        <w:rPr>
          <w:rFonts w:ascii="Arial" w:hAnsi="Arial" w:cs="Arial"/>
          <w:i/>
          <w:iCs/>
          <w:color w:val="auto"/>
          <w:sz w:val="22"/>
          <w:szCs w:val="22"/>
        </w:rPr>
      </w:pPr>
      <w:r w:rsidRPr="00C63646">
        <w:rPr>
          <w:rFonts w:ascii="Arial" w:hAnsi="Arial" w:cs="Arial"/>
          <w:i/>
          <w:iCs/>
          <w:color w:val="auto"/>
          <w:sz w:val="22"/>
          <w:szCs w:val="22"/>
        </w:rPr>
        <w:t xml:space="preserve">[Instructions – For </w:t>
      </w:r>
      <w:r w:rsidR="00DA435E" w:rsidRPr="00C63646">
        <w:rPr>
          <w:rFonts w:ascii="Arial" w:hAnsi="Arial" w:cs="Arial"/>
          <w:i/>
          <w:iCs/>
          <w:color w:val="auto"/>
          <w:sz w:val="22"/>
          <w:szCs w:val="22"/>
        </w:rPr>
        <w:t xml:space="preserve">University Staff voluntary FTE changes </w:t>
      </w:r>
      <w:r w:rsidRPr="00C63646">
        <w:rPr>
          <w:rFonts w:ascii="Arial" w:hAnsi="Arial" w:cs="Arial"/>
          <w:i/>
          <w:iCs/>
          <w:color w:val="auto"/>
          <w:sz w:val="22"/>
          <w:szCs w:val="22"/>
        </w:rPr>
        <w:t>please use the</w:t>
      </w:r>
      <w:r w:rsidR="00DA435E" w:rsidRPr="00C63646">
        <w:rPr>
          <w:rFonts w:ascii="Arial" w:hAnsi="Arial" w:cs="Arial"/>
          <w:i/>
          <w:iCs/>
          <w:color w:val="auto"/>
          <w:sz w:val="22"/>
          <w:szCs w:val="22"/>
        </w:rPr>
        <w:t xml:space="preserve"> Voluntary Change in FTE template on the Central HR website. For Classified Staff, please proceed with the following language</w:t>
      </w:r>
      <w:r w:rsidRPr="00C63646">
        <w:rPr>
          <w:rFonts w:ascii="Arial" w:hAnsi="Arial" w:cs="Arial"/>
          <w:i/>
          <w:iCs/>
          <w:color w:val="auto"/>
          <w:sz w:val="22"/>
          <w:szCs w:val="22"/>
        </w:rPr>
        <w:t xml:space="preserve">. </w:t>
      </w:r>
    </w:p>
    <w:p w14:paraId="27127E86" w14:textId="77777777" w:rsidR="00DA435E" w:rsidRPr="00C63646" w:rsidRDefault="00DA435E" w:rsidP="006B2915">
      <w:pPr>
        <w:pStyle w:val="Default"/>
        <w:numPr>
          <w:ilvl w:val="0"/>
          <w:numId w:val="1"/>
        </w:numPr>
        <w:rPr>
          <w:rFonts w:ascii="Arial" w:hAnsi="Arial" w:cs="Arial"/>
          <w:i/>
          <w:iCs/>
          <w:color w:val="auto"/>
          <w:sz w:val="22"/>
          <w:szCs w:val="22"/>
        </w:rPr>
      </w:pPr>
    </w:p>
    <w:p w14:paraId="21CC6E4A" w14:textId="005AC365" w:rsidR="002425B3" w:rsidRPr="00C63646" w:rsidRDefault="002425B3" w:rsidP="006B2915">
      <w:pPr>
        <w:pStyle w:val="Default"/>
        <w:numPr>
          <w:ilvl w:val="0"/>
          <w:numId w:val="1"/>
        </w:numPr>
        <w:rPr>
          <w:rFonts w:ascii="Arial" w:hAnsi="Arial" w:cs="Arial"/>
          <w:i/>
          <w:iCs/>
          <w:color w:val="auto"/>
          <w:sz w:val="22"/>
          <w:szCs w:val="22"/>
        </w:rPr>
      </w:pPr>
      <w:r w:rsidRPr="00C63646">
        <w:rPr>
          <w:rFonts w:ascii="Arial" w:hAnsi="Arial" w:cs="Arial"/>
          <w:i/>
          <w:iCs/>
          <w:color w:val="auto"/>
          <w:sz w:val="22"/>
          <w:szCs w:val="22"/>
        </w:rPr>
        <w:t xml:space="preserve">The statements below </w:t>
      </w:r>
      <w:r w:rsidR="00DA435E" w:rsidRPr="00C63646">
        <w:rPr>
          <w:rFonts w:ascii="Arial" w:hAnsi="Arial" w:cs="Arial"/>
          <w:i/>
          <w:iCs/>
          <w:color w:val="auto"/>
          <w:sz w:val="22"/>
          <w:szCs w:val="22"/>
        </w:rPr>
        <w:t xml:space="preserve">should be included </w:t>
      </w:r>
      <w:r w:rsidRPr="00C63646">
        <w:rPr>
          <w:rFonts w:ascii="Arial" w:hAnsi="Arial" w:cs="Arial"/>
          <w:i/>
          <w:iCs/>
          <w:color w:val="auto"/>
          <w:sz w:val="22"/>
          <w:szCs w:val="22"/>
        </w:rPr>
        <w:t xml:space="preserve">for </w:t>
      </w:r>
      <w:r w:rsidR="00DA435E" w:rsidRPr="00C63646">
        <w:rPr>
          <w:rFonts w:ascii="Arial" w:hAnsi="Arial" w:cs="Arial"/>
          <w:i/>
          <w:iCs/>
          <w:color w:val="auto"/>
          <w:sz w:val="22"/>
          <w:szCs w:val="22"/>
        </w:rPr>
        <w:t xml:space="preserve">voluntary or </w:t>
      </w:r>
      <w:r w:rsidRPr="00C63646">
        <w:rPr>
          <w:rFonts w:ascii="Arial" w:hAnsi="Arial" w:cs="Arial"/>
          <w:i/>
          <w:iCs/>
          <w:color w:val="auto"/>
          <w:sz w:val="22"/>
          <w:szCs w:val="22"/>
        </w:rPr>
        <w:t xml:space="preserve">non-voluntary changes </w:t>
      </w:r>
      <w:r w:rsidR="00DA435E" w:rsidRPr="00C63646">
        <w:rPr>
          <w:rFonts w:ascii="Arial" w:hAnsi="Arial" w:cs="Arial"/>
          <w:i/>
          <w:iCs/>
          <w:color w:val="auto"/>
          <w:sz w:val="22"/>
          <w:szCs w:val="22"/>
        </w:rPr>
        <w:t>as they are the result of</w:t>
      </w:r>
      <w:r w:rsidRPr="00C63646">
        <w:rPr>
          <w:rFonts w:ascii="Arial" w:hAnsi="Arial" w:cs="Arial"/>
          <w:i/>
          <w:iCs/>
          <w:color w:val="auto"/>
          <w:sz w:val="22"/>
          <w:szCs w:val="22"/>
        </w:rPr>
        <w:t xml:space="preserve"> </w:t>
      </w:r>
      <w:r w:rsidR="00DA435E" w:rsidRPr="00C63646">
        <w:rPr>
          <w:rFonts w:ascii="Arial" w:hAnsi="Arial" w:cs="Arial"/>
          <w:i/>
          <w:iCs/>
          <w:color w:val="auto"/>
          <w:sz w:val="22"/>
          <w:szCs w:val="22"/>
        </w:rPr>
        <w:t xml:space="preserve">a </w:t>
      </w:r>
      <w:proofErr w:type="gramStart"/>
      <w:r w:rsidRPr="00C63646">
        <w:rPr>
          <w:rFonts w:ascii="Arial" w:hAnsi="Arial" w:cs="Arial"/>
          <w:i/>
          <w:iCs/>
          <w:color w:val="auto"/>
          <w:sz w:val="22"/>
          <w:szCs w:val="22"/>
        </w:rPr>
        <w:t>percent</w:t>
      </w:r>
      <w:proofErr w:type="gramEnd"/>
      <w:r w:rsidRPr="00C63646">
        <w:rPr>
          <w:rFonts w:ascii="Arial" w:hAnsi="Arial" w:cs="Arial"/>
          <w:i/>
          <w:iCs/>
          <w:color w:val="auto"/>
          <w:sz w:val="22"/>
          <w:szCs w:val="22"/>
        </w:rPr>
        <w:t xml:space="preserve"> of the time</w:t>
      </w:r>
      <w:r w:rsidR="00DA435E" w:rsidRPr="00C63646">
        <w:rPr>
          <w:rFonts w:ascii="Arial" w:hAnsi="Arial" w:cs="Arial"/>
          <w:i/>
          <w:iCs/>
          <w:color w:val="auto"/>
          <w:sz w:val="22"/>
          <w:szCs w:val="22"/>
        </w:rPr>
        <w:t>, classification or FLSA guidance</w:t>
      </w:r>
      <w:r w:rsidRPr="00C63646">
        <w:rPr>
          <w:rFonts w:ascii="Arial" w:hAnsi="Arial" w:cs="Arial"/>
          <w:i/>
          <w:iCs/>
          <w:color w:val="auto"/>
          <w:sz w:val="22"/>
          <w:szCs w:val="22"/>
        </w:rPr>
        <w:t xml:space="preserve"> change</w:t>
      </w:r>
      <w:r w:rsidR="00DA435E" w:rsidRPr="00C63646">
        <w:rPr>
          <w:rFonts w:ascii="Arial" w:hAnsi="Arial" w:cs="Arial"/>
          <w:i/>
          <w:iCs/>
          <w:color w:val="auto"/>
          <w:sz w:val="22"/>
          <w:szCs w:val="22"/>
        </w:rPr>
        <w:t>s.</w:t>
      </w:r>
      <w:r w:rsidR="00304B4B" w:rsidRPr="00C63646">
        <w:rPr>
          <w:rFonts w:ascii="Arial" w:hAnsi="Arial" w:cs="Arial"/>
          <w:i/>
          <w:iCs/>
          <w:color w:val="auto"/>
          <w:sz w:val="22"/>
          <w:szCs w:val="22"/>
        </w:rPr>
        <w:t>]</w:t>
      </w:r>
    </w:p>
    <w:p w14:paraId="3AAFCE12" w14:textId="77777777" w:rsidR="002425B3" w:rsidRPr="00C63646" w:rsidRDefault="002425B3" w:rsidP="006B2915">
      <w:pPr>
        <w:pStyle w:val="Default"/>
        <w:numPr>
          <w:ilvl w:val="0"/>
          <w:numId w:val="1"/>
        </w:numPr>
        <w:rPr>
          <w:rFonts w:ascii="Arial" w:hAnsi="Arial" w:cs="Arial"/>
          <w:b/>
          <w:bCs/>
          <w:color w:val="auto"/>
          <w:sz w:val="22"/>
          <w:szCs w:val="22"/>
        </w:rPr>
      </w:pPr>
    </w:p>
    <w:p w14:paraId="0581636E" w14:textId="5E39C28D" w:rsidR="006B2915" w:rsidRPr="00C63646" w:rsidRDefault="00304B4B" w:rsidP="00F75565">
      <w:pPr>
        <w:pStyle w:val="Default"/>
        <w:numPr>
          <w:ilvl w:val="0"/>
          <w:numId w:val="1"/>
        </w:numPr>
        <w:rPr>
          <w:rFonts w:ascii="Arial" w:hAnsi="Arial" w:cs="Arial"/>
          <w:b/>
          <w:bCs/>
          <w:color w:val="auto"/>
          <w:sz w:val="22"/>
          <w:szCs w:val="22"/>
          <w:u w:val="single"/>
        </w:rPr>
      </w:pPr>
      <w:r w:rsidRPr="00C63646">
        <w:rPr>
          <w:rFonts w:ascii="Arial" w:hAnsi="Arial" w:cs="Arial"/>
          <w:b/>
          <w:bCs/>
          <w:color w:val="auto"/>
          <w:sz w:val="22"/>
          <w:szCs w:val="22"/>
          <w:u w:val="single"/>
        </w:rPr>
        <w:t>OPTION 1: MOVING TO FLSA EXEMPT &amp; NON-COVERED:</w:t>
      </w:r>
    </w:p>
    <w:p w14:paraId="04A97C18" w14:textId="562A3D69" w:rsidR="00DA435E" w:rsidRPr="00C63646" w:rsidRDefault="006B2915" w:rsidP="00F75565">
      <w:pPr>
        <w:pStyle w:val="Default"/>
        <w:numPr>
          <w:ilvl w:val="0"/>
          <w:numId w:val="1"/>
        </w:numPr>
        <w:rPr>
          <w:rFonts w:ascii="Arial" w:hAnsi="Arial" w:cs="Arial"/>
          <w:color w:val="auto"/>
          <w:sz w:val="22"/>
          <w:szCs w:val="22"/>
          <w:u w:val="single"/>
        </w:rPr>
      </w:pPr>
      <w:r w:rsidRPr="00C63646">
        <w:rPr>
          <w:rFonts w:ascii="Arial" w:hAnsi="Arial" w:cs="Arial"/>
          <w:color w:val="auto"/>
          <w:sz w:val="22"/>
          <w:szCs w:val="22"/>
        </w:rPr>
        <w:t xml:space="preserve">As a result of your </w:t>
      </w:r>
      <w:r w:rsidR="002425B3" w:rsidRPr="00C63646">
        <w:rPr>
          <w:rFonts w:ascii="Arial" w:hAnsi="Arial" w:cs="Arial"/>
          <w:color w:val="auto"/>
          <w:sz w:val="22"/>
          <w:szCs w:val="22"/>
          <w:highlight w:val="yellow"/>
        </w:rPr>
        <w:t>CHANGE</w:t>
      </w:r>
      <w:r w:rsidR="002425B3" w:rsidRPr="00C63646">
        <w:rPr>
          <w:rFonts w:ascii="Arial" w:hAnsi="Arial" w:cs="Arial"/>
          <w:color w:val="auto"/>
          <w:sz w:val="22"/>
          <w:szCs w:val="22"/>
        </w:rPr>
        <w:t xml:space="preserve"> (</w:t>
      </w:r>
      <w:r w:rsidR="00304B4B" w:rsidRPr="00C63646">
        <w:rPr>
          <w:rFonts w:ascii="Arial" w:hAnsi="Arial" w:cs="Arial"/>
          <w:color w:val="auto"/>
          <w:sz w:val="22"/>
          <w:szCs w:val="22"/>
        </w:rPr>
        <w:t xml:space="preserve">ex. </w:t>
      </w:r>
      <w:r w:rsidR="002425B3" w:rsidRPr="00C63646">
        <w:rPr>
          <w:rFonts w:ascii="Arial" w:hAnsi="Arial" w:cs="Arial"/>
          <w:color w:val="auto"/>
          <w:sz w:val="22"/>
          <w:szCs w:val="22"/>
        </w:rPr>
        <w:t>percent of time change, classification, federal guidance)</w:t>
      </w:r>
      <w:r w:rsidRPr="00C63646">
        <w:rPr>
          <w:rFonts w:ascii="Arial" w:hAnsi="Arial" w:cs="Arial"/>
          <w:color w:val="auto"/>
          <w:sz w:val="22"/>
          <w:szCs w:val="22"/>
        </w:rPr>
        <w:t xml:space="preserve">, beginning on </w:t>
      </w:r>
      <w:r w:rsidRPr="00C63646">
        <w:rPr>
          <w:rFonts w:ascii="Arial" w:hAnsi="Arial" w:cs="Arial"/>
          <w:color w:val="auto"/>
          <w:sz w:val="22"/>
          <w:szCs w:val="22"/>
          <w:highlight w:val="yellow"/>
        </w:rPr>
        <w:t>DATE</w:t>
      </w:r>
      <w:r w:rsidRPr="00C63646">
        <w:rPr>
          <w:rFonts w:ascii="Arial" w:hAnsi="Arial" w:cs="Arial"/>
          <w:color w:val="auto"/>
          <w:sz w:val="22"/>
          <w:szCs w:val="22"/>
        </w:rPr>
        <w:t>, your position is now above the FLSA minimum salary threshold</w:t>
      </w:r>
      <w:r w:rsidR="00095DD1" w:rsidRPr="00C63646">
        <w:rPr>
          <w:rFonts w:ascii="Arial" w:hAnsi="Arial" w:cs="Arial"/>
          <w:color w:val="auto"/>
          <w:sz w:val="22"/>
          <w:szCs w:val="22"/>
        </w:rPr>
        <w:t xml:space="preserve"> and will be exempt. However, this change will no longer make your role</w:t>
      </w:r>
      <w:r w:rsidRPr="00C63646">
        <w:rPr>
          <w:rFonts w:ascii="Arial" w:hAnsi="Arial" w:cs="Arial"/>
          <w:color w:val="auto"/>
          <w:sz w:val="22"/>
          <w:szCs w:val="22"/>
        </w:rPr>
        <w:t xml:space="preserve"> eligible for overtime. </w:t>
      </w:r>
    </w:p>
    <w:p w14:paraId="1311DA5B" w14:textId="77777777" w:rsidR="00DA435E" w:rsidRPr="00C63646" w:rsidRDefault="00DA435E" w:rsidP="00F75565">
      <w:pPr>
        <w:pStyle w:val="Default"/>
        <w:numPr>
          <w:ilvl w:val="0"/>
          <w:numId w:val="1"/>
        </w:numPr>
        <w:rPr>
          <w:rFonts w:ascii="Arial" w:hAnsi="Arial" w:cs="Arial"/>
          <w:color w:val="auto"/>
          <w:sz w:val="22"/>
          <w:szCs w:val="22"/>
          <w:u w:val="single"/>
        </w:rPr>
      </w:pPr>
    </w:p>
    <w:p w14:paraId="4FD03319" w14:textId="32D73F57" w:rsidR="006B2915" w:rsidRPr="00C63646" w:rsidRDefault="001C45A8" w:rsidP="00F75565">
      <w:pPr>
        <w:pStyle w:val="Default"/>
        <w:numPr>
          <w:ilvl w:val="0"/>
          <w:numId w:val="1"/>
        </w:numPr>
        <w:rPr>
          <w:rFonts w:ascii="Arial" w:hAnsi="Arial" w:cs="Arial"/>
          <w:color w:val="auto"/>
          <w:sz w:val="22"/>
          <w:szCs w:val="22"/>
          <w:u w:val="single"/>
        </w:rPr>
      </w:pPr>
      <w:r w:rsidRPr="00C63646">
        <w:rPr>
          <w:rFonts w:ascii="Arial" w:hAnsi="Arial" w:cs="Arial"/>
          <w:color w:val="auto"/>
          <w:sz w:val="22"/>
          <w:szCs w:val="22"/>
        </w:rPr>
        <w:t>With this change to exempt, this role will now be</w:t>
      </w:r>
      <w:r w:rsidR="002972FB" w:rsidRPr="00C63646">
        <w:rPr>
          <w:rFonts w:ascii="Arial" w:hAnsi="Arial" w:cs="Arial"/>
          <w:color w:val="auto"/>
          <w:sz w:val="22"/>
          <w:szCs w:val="22"/>
        </w:rPr>
        <w:t xml:space="preserve"> designated as Colorado WINS</w:t>
      </w:r>
      <w:r w:rsidR="00304B4B" w:rsidRPr="00C63646">
        <w:rPr>
          <w:rFonts w:ascii="Arial" w:hAnsi="Arial" w:cs="Arial"/>
          <w:color w:val="auto"/>
          <w:sz w:val="22"/>
          <w:szCs w:val="22"/>
        </w:rPr>
        <w:t xml:space="preserve"> </w:t>
      </w:r>
      <w:r w:rsidRPr="00C63646">
        <w:rPr>
          <w:rFonts w:ascii="Arial" w:hAnsi="Arial" w:cs="Arial"/>
          <w:color w:val="auto"/>
          <w:sz w:val="22"/>
          <w:szCs w:val="22"/>
        </w:rPr>
        <w:t>non-covered and</w:t>
      </w:r>
      <w:r w:rsidR="00C327FD" w:rsidRPr="00C63646">
        <w:rPr>
          <w:rFonts w:ascii="Arial" w:hAnsi="Arial" w:cs="Arial"/>
          <w:color w:val="auto"/>
          <w:sz w:val="22"/>
          <w:szCs w:val="22"/>
        </w:rPr>
        <w:t xml:space="preserve"> </w:t>
      </w:r>
      <w:r w:rsidR="00C327FD" w:rsidRPr="00C63646">
        <w:rPr>
          <w:rFonts w:ascii="Arial" w:hAnsi="Arial" w:cs="Arial"/>
          <w:b/>
          <w:bCs/>
          <w:i/>
          <w:iCs/>
          <w:color w:val="auto"/>
          <w:sz w:val="22"/>
          <w:szCs w:val="22"/>
        </w:rPr>
        <w:t xml:space="preserve">(IF </w:t>
      </w:r>
      <w:r w:rsidR="00BC7059" w:rsidRPr="00C63646">
        <w:rPr>
          <w:rFonts w:ascii="Arial" w:hAnsi="Arial" w:cs="Arial"/>
          <w:b/>
          <w:bCs/>
          <w:i/>
          <w:iCs/>
          <w:color w:val="auto"/>
          <w:sz w:val="22"/>
          <w:szCs w:val="22"/>
        </w:rPr>
        <w:t>APPLICABLE</w:t>
      </w:r>
      <w:r w:rsidR="00C327FD" w:rsidRPr="00C63646">
        <w:rPr>
          <w:rFonts w:ascii="Arial" w:hAnsi="Arial" w:cs="Arial"/>
          <w:b/>
          <w:bCs/>
          <w:i/>
          <w:iCs/>
          <w:color w:val="auto"/>
          <w:sz w:val="22"/>
          <w:szCs w:val="22"/>
        </w:rPr>
        <w:t>)</w:t>
      </w:r>
      <w:r w:rsidRPr="00C63646">
        <w:rPr>
          <w:rFonts w:ascii="Arial" w:hAnsi="Arial" w:cs="Arial"/>
          <w:color w:val="auto"/>
          <w:sz w:val="22"/>
          <w:szCs w:val="22"/>
        </w:rPr>
        <w:t xml:space="preserve"> will be designated as critical. </w:t>
      </w:r>
    </w:p>
    <w:p w14:paraId="1EF66E0F" w14:textId="77777777" w:rsidR="002425B3" w:rsidRPr="00C63646" w:rsidRDefault="002425B3" w:rsidP="00304B4B">
      <w:pPr>
        <w:pStyle w:val="Default"/>
        <w:rPr>
          <w:rFonts w:ascii="Arial" w:hAnsi="Arial" w:cs="Arial"/>
          <w:color w:val="auto"/>
          <w:sz w:val="22"/>
          <w:szCs w:val="22"/>
          <w:u w:val="single"/>
        </w:rPr>
      </w:pPr>
    </w:p>
    <w:p w14:paraId="26E24476" w14:textId="16CCA98A" w:rsidR="00304B4B" w:rsidRPr="00C63646" w:rsidRDefault="00304B4B" w:rsidP="00304B4B">
      <w:pPr>
        <w:pStyle w:val="Default"/>
        <w:rPr>
          <w:rFonts w:ascii="Arial" w:hAnsi="Arial" w:cs="Arial"/>
          <w:b/>
          <w:bCs/>
          <w:color w:val="auto"/>
          <w:sz w:val="22"/>
          <w:szCs w:val="22"/>
          <w:u w:val="single"/>
        </w:rPr>
      </w:pPr>
      <w:r w:rsidRPr="00C63646">
        <w:rPr>
          <w:rFonts w:ascii="Arial" w:hAnsi="Arial" w:cs="Arial"/>
          <w:b/>
          <w:bCs/>
          <w:color w:val="auto"/>
          <w:sz w:val="22"/>
          <w:szCs w:val="22"/>
          <w:u w:val="single"/>
        </w:rPr>
        <w:t xml:space="preserve">OR </w:t>
      </w:r>
    </w:p>
    <w:p w14:paraId="010C0141" w14:textId="77777777" w:rsidR="00304B4B" w:rsidRPr="00C63646" w:rsidRDefault="00304B4B" w:rsidP="00304B4B">
      <w:pPr>
        <w:pStyle w:val="Default"/>
        <w:rPr>
          <w:rFonts w:ascii="Arial" w:hAnsi="Arial" w:cs="Arial"/>
          <w:color w:val="auto"/>
          <w:sz w:val="22"/>
          <w:szCs w:val="22"/>
          <w:u w:val="single"/>
        </w:rPr>
      </w:pPr>
    </w:p>
    <w:p w14:paraId="6EE8F8F5" w14:textId="6136A1B9" w:rsidR="006B2915" w:rsidRPr="00C63646" w:rsidRDefault="00304B4B" w:rsidP="00F75565">
      <w:pPr>
        <w:pStyle w:val="Default"/>
        <w:numPr>
          <w:ilvl w:val="0"/>
          <w:numId w:val="1"/>
        </w:numPr>
        <w:rPr>
          <w:rFonts w:ascii="Arial" w:hAnsi="Arial" w:cs="Arial"/>
          <w:b/>
          <w:bCs/>
          <w:color w:val="auto"/>
          <w:sz w:val="22"/>
          <w:szCs w:val="22"/>
          <w:u w:val="single"/>
        </w:rPr>
      </w:pPr>
      <w:r w:rsidRPr="00C63646">
        <w:rPr>
          <w:rFonts w:ascii="Arial" w:hAnsi="Arial" w:cs="Arial"/>
          <w:b/>
          <w:bCs/>
          <w:color w:val="auto"/>
          <w:sz w:val="22"/>
          <w:szCs w:val="22"/>
          <w:u w:val="single"/>
        </w:rPr>
        <w:t>OPTION 2: MOVING TO FLSA NON-EXEMPT &amp; COVERED:</w:t>
      </w:r>
    </w:p>
    <w:p w14:paraId="12C2A28A" w14:textId="77777777" w:rsidR="00DA435E" w:rsidRPr="00C63646" w:rsidRDefault="006B2915"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As a result of your </w:t>
      </w:r>
      <w:r w:rsidR="002425B3" w:rsidRPr="00C63646">
        <w:rPr>
          <w:rFonts w:ascii="Arial" w:hAnsi="Arial" w:cs="Arial"/>
          <w:color w:val="auto"/>
          <w:sz w:val="22"/>
          <w:szCs w:val="22"/>
          <w:highlight w:val="yellow"/>
        </w:rPr>
        <w:t>CHANGE</w:t>
      </w:r>
      <w:r w:rsidR="002425B3" w:rsidRPr="00C63646">
        <w:rPr>
          <w:rFonts w:ascii="Arial" w:hAnsi="Arial" w:cs="Arial"/>
          <w:color w:val="auto"/>
          <w:sz w:val="22"/>
          <w:szCs w:val="22"/>
        </w:rPr>
        <w:t xml:space="preserve"> (</w:t>
      </w:r>
      <w:r w:rsidRPr="00C63646">
        <w:rPr>
          <w:rFonts w:ascii="Arial" w:hAnsi="Arial" w:cs="Arial"/>
          <w:color w:val="auto"/>
          <w:sz w:val="22"/>
          <w:szCs w:val="22"/>
        </w:rPr>
        <w:t>percent of time change</w:t>
      </w:r>
      <w:r w:rsidR="002425B3" w:rsidRPr="00C63646">
        <w:rPr>
          <w:rFonts w:ascii="Arial" w:hAnsi="Arial" w:cs="Arial"/>
          <w:color w:val="auto"/>
          <w:sz w:val="22"/>
          <w:szCs w:val="22"/>
        </w:rPr>
        <w:t>, classification, federal guidance)</w:t>
      </w:r>
      <w:r w:rsidRPr="00C63646">
        <w:rPr>
          <w:rFonts w:ascii="Arial" w:hAnsi="Arial" w:cs="Arial"/>
          <w:color w:val="auto"/>
          <w:sz w:val="22"/>
          <w:szCs w:val="22"/>
        </w:rPr>
        <w:t xml:space="preserve">, your position has fallen below the FLSA minimum salary threshold, and your position will be non-exempt and overtime eligible. Beginning </w:t>
      </w:r>
      <w:r w:rsidR="00095DD1" w:rsidRPr="00C63646">
        <w:rPr>
          <w:rFonts w:ascii="Arial" w:hAnsi="Arial" w:cs="Arial"/>
          <w:color w:val="auto"/>
          <w:sz w:val="22"/>
          <w:szCs w:val="22"/>
          <w:highlight w:val="yellow"/>
        </w:rPr>
        <w:t>DATE</w:t>
      </w:r>
      <w:r w:rsidR="00095DD1" w:rsidRPr="00C63646">
        <w:rPr>
          <w:rFonts w:ascii="Arial" w:hAnsi="Arial" w:cs="Arial"/>
          <w:color w:val="auto"/>
          <w:sz w:val="22"/>
          <w:szCs w:val="22"/>
        </w:rPr>
        <w:t>, you</w:t>
      </w:r>
      <w:r w:rsidRPr="00C63646">
        <w:rPr>
          <w:rFonts w:ascii="Arial" w:hAnsi="Arial" w:cs="Arial"/>
          <w:color w:val="auto"/>
          <w:sz w:val="22"/>
          <w:szCs w:val="22"/>
        </w:rPr>
        <w:t xml:space="preserve"> will need to begin recording and documenting all hours worked. You should obtain</w:t>
      </w:r>
      <w:r w:rsidR="002425B3" w:rsidRPr="00C63646">
        <w:rPr>
          <w:rFonts w:ascii="Arial" w:hAnsi="Arial" w:cs="Arial"/>
          <w:color w:val="auto"/>
          <w:sz w:val="22"/>
          <w:szCs w:val="22"/>
        </w:rPr>
        <w:t xml:space="preserve"> </w:t>
      </w:r>
      <w:r w:rsidRPr="00C63646">
        <w:rPr>
          <w:rFonts w:ascii="Arial" w:hAnsi="Arial" w:cs="Arial"/>
          <w:color w:val="auto"/>
          <w:sz w:val="22"/>
          <w:szCs w:val="22"/>
        </w:rPr>
        <w:t>supervisor approval for any additional hours beyond your standard hours and/or overtime hours prior to working those hours.</w:t>
      </w:r>
      <w:r w:rsidR="001C45A8" w:rsidRPr="00C63646">
        <w:rPr>
          <w:rFonts w:ascii="Arial" w:hAnsi="Arial" w:cs="Arial"/>
          <w:color w:val="auto"/>
          <w:sz w:val="22"/>
          <w:szCs w:val="22"/>
        </w:rPr>
        <w:t xml:space="preserve"> </w:t>
      </w:r>
    </w:p>
    <w:p w14:paraId="0E0F77EE" w14:textId="77777777" w:rsidR="00DA435E" w:rsidRPr="00C63646" w:rsidRDefault="00DA435E" w:rsidP="00DA435E">
      <w:pPr>
        <w:pStyle w:val="Default"/>
        <w:numPr>
          <w:ilvl w:val="0"/>
          <w:numId w:val="1"/>
        </w:numPr>
        <w:rPr>
          <w:rFonts w:ascii="Arial" w:hAnsi="Arial" w:cs="Arial"/>
          <w:color w:val="auto"/>
          <w:sz w:val="22"/>
          <w:szCs w:val="22"/>
        </w:rPr>
      </w:pPr>
    </w:p>
    <w:p w14:paraId="7AA3C217" w14:textId="4E6B892C" w:rsidR="006B2915" w:rsidRPr="00C63646" w:rsidRDefault="001C45A8"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With this change to non-exempt, this role will now </w:t>
      </w:r>
      <w:proofErr w:type="gramStart"/>
      <w:r w:rsidR="002972FB" w:rsidRPr="00C63646">
        <w:rPr>
          <w:rFonts w:ascii="Arial" w:hAnsi="Arial" w:cs="Arial"/>
          <w:color w:val="auto"/>
          <w:sz w:val="22"/>
          <w:szCs w:val="22"/>
        </w:rPr>
        <w:t>designated</w:t>
      </w:r>
      <w:proofErr w:type="gramEnd"/>
      <w:r w:rsidR="002972FB" w:rsidRPr="00C63646">
        <w:rPr>
          <w:rFonts w:ascii="Arial" w:hAnsi="Arial" w:cs="Arial"/>
          <w:color w:val="auto"/>
          <w:sz w:val="22"/>
          <w:szCs w:val="22"/>
        </w:rPr>
        <w:t xml:space="preserve"> as Colorado WINS</w:t>
      </w:r>
      <w:r w:rsidR="002972FB" w:rsidRPr="00C63646" w:rsidDel="002972FB">
        <w:rPr>
          <w:rFonts w:ascii="Arial" w:hAnsi="Arial" w:cs="Arial"/>
          <w:color w:val="auto"/>
          <w:sz w:val="22"/>
          <w:szCs w:val="22"/>
        </w:rPr>
        <w:t xml:space="preserve"> </w:t>
      </w:r>
      <w:r w:rsidR="002972FB" w:rsidRPr="00C63646">
        <w:rPr>
          <w:rFonts w:ascii="Arial" w:hAnsi="Arial" w:cs="Arial"/>
          <w:color w:val="auto"/>
          <w:sz w:val="22"/>
          <w:szCs w:val="22"/>
        </w:rPr>
        <w:t xml:space="preserve">covered </w:t>
      </w:r>
      <w:r w:rsidRPr="00C63646">
        <w:rPr>
          <w:rFonts w:ascii="Arial" w:hAnsi="Arial" w:cs="Arial"/>
          <w:color w:val="auto"/>
          <w:sz w:val="22"/>
          <w:szCs w:val="22"/>
        </w:rPr>
        <w:t xml:space="preserve">and </w:t>
      </w:r>
      <w:r w:rsidR="00C327FD" w:rsidRPr="00C63646">
        <w:rPr>
          <w:rFonts w:ascii="Arial" w:hAnsi="Arial" w:cs="Arial"/>
          <w:b/>
          <w:bCs/>
          <w:i/>
          <w:iCs/>
          <w:color w:val="auto"/>
          <w:sz w:val="22"/>
          <w:szCs w:val="22"/>
        </w:rPr>
        <w:t xml:space="preserve">(IF </w:t>
      </w:r>
      <w:r w:rsidR="00C511BD" w:rsidRPr="00C63646">
        <w:rPr>
          <w:rFonts w:ascii="Arial" w:hAnsi="Arial" w:cs="Arial"/>
          <w:b/>
          <w:bCs/>
          <w:i/>
          <w:iCs/>
          <w:color w:val="auto"/>
          <w:sz w:val="22"/>
          <w:szCs w:val="22"/>
        </w:rPr>
        <w:t>APPLICABLE</w:t>
      </w:r>
      <w:r w:rsidR="00C327FD" w:rsidRPr="00C63646">
        <w:rPr>
          <w:rFonts w:ascii="Arial" w:hAnsi="Arial" w:cs="Arial"/>
          <w:color w:val="auto"/>
          <w:sz w:val="22"/>
          <w:szCs w:val="22"/>
        </w:rPr>
        <w:t xml:space="preserve">) </w:t>
      </w:r>
      <w:r w:rsidRPr="00C63646">
        <w:rPr>
          <w:rFonts w:ascii="Arial" w:hAnsi="Arial" w:cs="Arial"/>
          <w:color w:val="auto"/>
          <w:sz w:val="22"/>
          <w:szCs w:val="22"/>
        </w:rPr>
        <w:t xml:space="preserve">is designated as essential. </w:t>
      </w:r>
    </w:p>
    <w:p w14:paraId="7759EC8E" w14:textId="77777777" w:rsidR="002425B3" w:rsidRPr="00C63646" w:rsidRDefault="002425B3" w:rsidP="00F75565">
      <w:pPr>
        <w:pStyle w:val="Default"/>
        <w:numPr>
          <w:ilvl w:val="0"/>
          <w:numId w:val="1"/>
        </w:numPr>
        <w:rPr>
          <w:rFonts w:ascii="Arial" w:hAnsi="Arial" w:cs="Arial"/>
          <w:color w:val="auto"/>
          <w:sz w:val="22"/>
          <w:szCs w:val="22"/>
        </w:rPr>
      </w:pPr>
    </w:p>
    <w:p w14:paraId="4FD4FBB2" w14:textId="77777777" w:rsidR="005527FB" w:rsidRPr="00C63646" w:rsidRDefault="005527FB" w:rsidP="005527FB">
      <w:pPr>
        <w:pStyle w:val="ListParagraph"/>
        <w:numPr>
          <w:ilvl w:val="0"/>
          <w:numId w:val="1"/>
        </w:numPr>
        <w:rPr>
          <w:rFonts w:ascii="Arial" w:hAnsi="Arial" w:cs="Arial"/>
          <w:sz w:val="22"/>
          <w:szCs w:val="22"/>
        </w:rPr>
      </w:pPr>
      <w:r w:rsidRPr="00C63646">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63646">
        <w:rPr>
          <w:rFonts w:ascii="Arial" w:hAnsi="Arial" w:cs="Arial"/>
          <w:sz w:val="22"/>
          <w:szCs w:val="22"/>
        </w:rPr>
        <w:t>on</w:t>
      </w:r>
      <w:proofErr w:type="gramEnd"/>
      <w:r w:rsidRPr="00C63646">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C63646" w:rsidRDefault="005527FB" w:rsidP="00F75565">
      <w:pPr>
        <w:pStyle w:val="Default"/>
        <w:numPr>
          <w:ilvl w:val="0"/>
          <w:numId w:val="1"/>
        </w:numPr>
        <w:rPr>
          <w:rFonts w:ascii="Arial" w:hAnsi="Arial" w:cs="Arial"/>
          <w:color w:val="auto"/>
          <w:sz w:val="22"/>
          <w:szCs w:val="22"/>
          <w:highlight w:val="yellow"/>
        </w:rPr>
      </w:pPr>
    </w:p>
    <w:p w14:paraId="07E4DC28" w14:textId="77777777" w:rsidR="006B2915" w:rsidRPr="00C63646" w:rsidRDefault="006B2915" w:rsidP="00F75565">
      <w:pPr>
        <w:pStyle w:val="Default"/>
        <w:numPr>
          <w:ilvl w:val="0"/>
          <w:numId w:val="1"/>
        </w:numPr>
        <w:rPr>
          <w:rFonts w:ascii="Arial" w:hAnsi="Arial" w:cs="Arial"/>
          <w:color w:val="auto"/>
          <w:sz w:val="22"/>
          <w:szCs w:val="22"/>
        </w:rPr>
      </w:pPr>
    </w:p>
    <w:p w14:paraId="71DEB289" w14:textId="77777777" w:rsidR="00E07E9F" w:rsidRPr="00C63646" w:rsidRDefault="00F75565" w:rsidP="00F75565">
      <w:pPr>
        <w:pStyle w:val="Default"/>
        <w:numPr>
          <w:ilvl w:val="0"/>
          <w:numId w:val="1"/>
        </w:numPr>
        <w:rPr>
          <w:rFonts w:ascii="Arial" w:hAnsi="Arial" w:cs="Arial"/>
          <w:color w:val="auto"/>
          <w:sz w:val="22"/>
          <w:szCs w:val="22"/>
          <w:highlight w:val="yellow"/>
        </w:rPr>
      </w:pPr>
      <w:r w:rsidRPr="00C63646">
        <w:rPr>
          <w:rFonts w:ascii="Arial" w:hAnsi="Arial" w:cs="Arial"/>
          <w:b/>
          <w:color w:val="auto"/>
          <w:sz w:val="22"/>
          <w:szCs w:val="22"/>
          <w:highlight w:val="yellow"/>
        </w:rPr>
        <w:t>STANDARD LANGUAGE, MUST INCLUDE FOR ALL:</w:t>
      </w:r>
    </w:p>
    <w:p w14:paraId="077420F8" w14:textId="77777777" w:rsidR="00E07E9F" w:rsidRPr="00C63646" w:rsidRDefault="00E07E9F" w:rsidP="00E07E9F">
      <w:pPr>
        <w:pStyle w:val="Default"/>
        <w:numPr>
          <w:ilvl w:val="0"/>
          <w:numId w:val="1"/>
        </w:numPr>
        <w:jc w:val="both"/>
        <w:rPr>
          <w:rFonts w:ascii="Arial" w:hAnsi="Arial" w:cs="Arial"/>
          <w:color w:val="auto"/>
          <w:sz w:val="22"/>
          <w:szCs w:val="22"/>
        </w:rPr>
      </w:pPr>
      <w:r w:rsidRPr="00C63646">
        <w:rPr>
          <w:rFonts w:ascii="Arial" w:hAnsi="Arial" w:cs="Arial"/>
          <w:i/>
          <w:color w:val="auto"/>
          <w:sz w:val="22"/>
          <w:szCs w:val="22"/>
        </w:rPr>
        <w:t>Optional:</w:t>
      </w:r>
      <w:r w:rsidRPr="00C63646">
        <w:rPr>
          <w:rFonts w:ascii="Arial" w:hAnsi="Arial" w:cs="Arial"/>
          <w:color w:val="auto"/>
          <w:sz w:val="22"/>
          <w:szCs w:val="22"/>
        </w:rPr>
        <w:t xml:space="preserve"> You will not be eligible for any subsequent merit increases on July 1, </w:t>
      </w:r>
      <w:r w:rsidRPr="00C63646">
        <w:rPr>
          <w:rFonts w:ascii="Arial" w:hAnsi="Arial" w:cs="Arial"/>
          <w:color w:val="auto"/>
          <w:sz w:val="22"/>
          <w:szCs w:val="22"/>
          <w:highlight w:val="yellow"/>
        </w:rPr>
        <w:t>____</w:t>
      </w:r>
      <w:r w:rsidRPr="00C63646">
        <w:rPr>
          <w:rFonts w:ascii="Arial" w:hAnsi="Arial" w:cs="Arial"/>
          <w:color w:val="auto"/>
          <w:sz w:val="22"/>
          <w:szCs w:val="22"/>
        </w:rPr>
        <w:t>.</w:t>
      </w:r>
    </w:p>
    <w:p w14:paraId="0D216C7D" w14:textId="77777777" w:rsidR="003D16AA" w:rsidRPr="00C63646" w:rsidRDefault="00F75565" w:rsidP="00F75565">
      <w:pPr>
        <w:pStyle w:val="Default"/>
        <w:numPr>
          <w:ilvl w:val="0"/>
          <w:numId w:val="1"/>
        </w:numPr>
        <w:rPr>
          <w:rFonts w:ascii="Arial" w:hAnsi="Arial" w:cs="Arial"/>
          <w:color w:val="auto"/>
          <w:sz w:val="22"/>
          <w:szCs w:val="22"/>
        </w:rPr>
      </w:pPr>
      <w:r w:rsidRPr="00C63646">
        <w:rPr>
          <w:rFonts w:ascii="Arial" w:hAnsi="Arial" w:cs="Arial"/>
          <w:b/>
          <w:color w:val="auto"/>
          <w:sz w:val="22"/>
          <w:szCs w:val="22"/>
        </w:rPr>
        <w:br/>
      </w:r>
      <w:r w:rsidR="003D16AA" w:rsidRPr="00C63646">
        <w:rPr>
          <w:rFonts w:ascii="Arial" w:hAnsi="Arial" w:cs="Arial"/>
          <w:color w:val="auto"/>
          <w:sz w:val="22"/>
          <w:szCs w:val="22"/>
        </w:rPr>
        <w:t>This offer is contingent upon approval by the Vice Chancellor.</w:t>
      </w:r>
    </w:p>
    <w:p w14:paraId="564BB932" w14:textId="77777777" w:rsidR="003D16AA" w:rsidRPr="00C63646" w:rsidRDefault="003D16AA" w:rsidP="00F75565">
      <w:pPr>
        <w:pStyle w:val="Default"/>
        <w:numPr>
          <w:ilvl w:val="0"/>
          <w:numId w:val="1"/>
        </w:numPr>
        <w:rPr>
          <w:rFonts w:ascii="Arial" w:hAnsi="Arial" w:cs="Arial"/>
          <w:color w:val="auto"/>
          <w:sz w:val="22"/>
          <w:szCs w:val="22"/>
        </w:rPr>
      </w:pPr>
    </w:p>
    <w:p w14:paraId="320C9F70" w14:textId="77777777" w:rsidR="00B039F8" w:rsidRPr="00C63646" w:rsidRDefault="00B039F8" w:rsidP="00F75565">
      <w:pPr>
        <w:pStyle w:val="Default"/>
        <w:numPr>
          <w:ilvl w:val="0"/>
          <w:numId w:val="1"/>
        </w:numPr>
        <w:rPr>
          <w:rFonts w:ascii="Arial" w:hAnsi="Arial" w:cs="Arial"/>
          <w:color w:val="auto"/>
          <w:sz w:val="22"/>
          <w:szCs w:val="22"/>
        </w:rPr>
      </w:pPr>
      <w:r w:rsidRPr="00C63646">
        <w:rPr>
          <w:rFonts w:ascii="Arial" w:hAnsi="Arial" w:cs="Arial"/>
          <w:color w:val="auto"/>
          <w:sz w:val="22"/>
          <w:szCs w:val="22"/>
        </w:rPr>
        <w:t xml:space="preserve">All other terms and conditions of your appointment will remain unchanged. </w:t>
      </w:r>
    </w:p>
    <w:p w14:paraId="294D5139" w14:textId="77777777" w:rsidR="00615C44" w:rsidRPr="00C63646" w:rsidRDefault="00615C44" w:rsidP="007271C8">
      <w:pPr>
        <w:pStyle w:val="p4"/>
        <w:tabs>
          <w:tab w:val="clear" w:pos="780"/>
          <w:tab w:val="left" w:pos="180"/>
        </w:tabs>
        <w:spacing w:line="240" w:lineRule="auto"/>
        <w:ind w:left="0"/>
        <w:jc w:val="both"/>
        <w:rPr>
          <w:rFonts w:ascii="Arial" w:hAnsi="Arial" w:cs="Arial"/>
          <w:b/>
          <w:bCs/>
          <w:sz w:val="22"/>
          <w:szCs w:val="22"/>
        </w:rPr>
      </w:pPr>
    </w:p>
    <w:p w14:paraId="1631C0C4" w14:textId="77777777" w:rsidR="00B039F8" w:rsidRPr="00C63646" w:rsidRDefault="00B039F8" w:rsidP="007271C8">
      <w:pPr>
        <w:snapToGrid w:val="0"/>
        <w:jc w:val="both"/>
        <w:rPr>
          <w:rFonts w:ascii="Arial" w:hAnsi="Arial" w:cs="Arial"/>
          <w:sz w:val="22"/>
          <w:szCs w:val="22"/>
        </w:rPr>
      </w:pPr>
      <w:r w:rsidRPr="00C63646">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C63646" w:rsidRDefault="00B039F8" w:rsidP="007271C8">
      <w:pPr>
        <w:numPr>
          <w:ilvl w:val="0"/>
          <w:numId w:val="1"/>
        </w:numPr>
        <w:autoSpaceDE w:val="0"/>
        <w:autoSpaceDN w:val="0"/>
        <w:jc w:val="both"/>
        <w:rPr>
          <w:rFonts w:ascii="Arial" w:hAnsi="Arial" w:cs="Arial"/>
          <w:sz w:val="22"/>
          <w:szCs w:val="22"/>
        </w:rPr>
      </w:pPr>
    </w:p>
    <w:p w14:paraId="207DC84A" w14:textId="77777777" w:rsidR="00B039F8" w:rsidRPr="00C63646" w:rsidRDefault="00B039F8" w:rsidP="007271C8">
      <w:pPr>
        <w:jc w:val="both"/>
        <w:rPr>
          <w:rFonts w:ascii="Arial" w:hAnsi="Arial" w:cs="Arial"/>
          <w:sz w:val="22"/>
          <w:szCs w:val="22"/>
        </w:rPr>
      </w:pPr>
      <w:r w:rsidRPr="00C63646">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C63646"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C63646"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C63646" w:rsidRDefault="0012797E" w:rsidP="007271C8">
      <w:pPr>
        <w:pStyle w:val="p3"/>
        <w:tabs>
          <w:tab w:val="left" w:pos="180"/>
          <w:tab w:val="left" w:pos="5760"/>
        </w:tabs>
        <w:spacing w:line="240" w:lineRule="auto"/>
        <w:jc w:val="both"/>
        <w:rPr>
          <w:rFonts w:ascii="Arial" w:hAnsi="Arial" w:cs="Arial"/>
          <w:sz w:val="22"/>
          <w:szCs w:val="22"/>
        </w:rPr>
      </w:pPr>
      <w:r w:rsidRPr="00C63646">
        <w:rPr>
          <w:rFonts w:ascii="Arial" w:hAnsi="Arial" w:cs="Arial"/>
          <w:sz w:val="22"/>
          <w:szCs w:val="22"/>
        </w:rPr>
        <w:t>Sincerely,</w:t>
      </w:r>
    </w:p>
    <w:p w14:paraId="0C861C53" w14:textId="77777777" w:rsidR="0012797E" w:rsidRPr="00C63646"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C63646"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C63646"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C63646" w:rsidRDefault="00AD26FC" w:rsidP="007568E5">
      <w:pPr>
        <w:tabs>
          <w:tab w:val="left" w:pos="180"/>
          <w:tab w:val="left" w:pos="720"/>
          <w:tab w:val="left" w:pos="5760"/>
        </w:tabs>
        <w:jc w:val="both"/>
        <w:rPr>
          <w:rFonts w:ascii="Arial" w:hAnsi="Arial" w:cs="Arial"/>
          <w:sz w:val="22"/>
          <w:szCs w:val="22"/>
        </w:rPr>
      </w:pPr>
      <w:r w:rsidRPr="00C63646">
        <w:rPr>
          <w:rFonts w:ascii="Arial" w:hAnsi="Arial" w:cs="Arial"/>
          <w:sz w:val="22"/>
          <w:szCs w:val="22"/>
          <w:u w:val="single"/>
        </w:rPr>
        <w:tab/>
      </w:r>
      <w:r w:rsidRPr="00C63646">
        <w:rPr>
          <w:rFonts w:ascii="Arial" w:hAnsi="Arial" w:cs="Arial"/>
          <w:sz w:val="22"/>
          <w:szCs w:val="22"/>
          <w:u w:val="single"/>
        </w:rPr>
        <w:tab/>
      </w:r>
      <w:r w:rsidRPr="00C63646">
        <w:rPr>
          <w:rFonts w:ascii="Arial" w:hAnsi="Arial" w:cs="Arial"/>
          <w:sz w:val="22"/>
          <w:szCs w:val="22"/>
          <w:u w:val="single"/>
        </w:rPr>
        <w:tab/>
      </w:r>
      <w:r w:rsidR="007568E5" w:rsidRPr="00C63646">
        <w:rPr>
          <w:rFonts w:ascii="Arial" w:hAnsi="Arial" w:cs="Arial"/>
          <w:sz w:val="22"/>
          <w:szCs w:val="22"/>
        </w:rPr>
        <w:tab/>
        <w:t xml:space="preserve">       Date: __________</w:t>
      </w:r>
    </w:p>
    <w:p w14:paraId="732C3FE1" w14:textId="77777777" w:rsidR="00AD26FC" w:rsidRPr="00C63646" w:rsidRDefault="00E07E9F" w:rsidP="00AD26FC">
      <w:pPr>
        <w:pStyle w:val="p3"/>
        <w:tabs>
          <w:tab w:val="left" w:pos="180"/>
          <w:tab w:val="left" w:pos="5760"/>
        </w:tabs>
        <w:spacing w:line="240" w:lineRule="auto"/>
        <w:jc w:val="both"/>
        <w:outlineLvl w:val="0"/>
        <w:rPr>
          <w:rFonts w:ascii="Arial" w:hAnsi="Arial" w:cs="Arial"/>
          <w:i/>
          <w:iCs/>
          <w:sz w:val="22"/>
          <w:szCs w:val="22"/>
        </w:rPr>
      </w:pPr>
      <w:r w:rsidRPr="00C63646">
        <w:rPr>
          <w:rFonts w:ascii="Arial" w:hAnsi="Arial" w:cs="Arial"/>
          <w:i/>
          <w:iCs/>
          <w:sz w:val="22"/>
          <w:szCs w:val="22"/>
          <w:highlight w:val="yellow"/>
        </w:rPr>
        <w:t xml:space="preserve">Hiring </w:t>
      </w:r>
      <w:r w:rsidR="00AD26FC" w:rsidRPr="00C63646">
        <w:rPr>
          <w:rFonts w:ascii="Arial" w:hAnsi="Arial" w:cs="Arial"/>
          <w:i/>
          <w:iCs/>
          <w:sz w:val="22"/>
          <w:szCs w:val="22"/>
          <w:highlight w:val="yellow"/>
        </w:rPr>
        <w:t>Authority Name / Title</w:t>
      </w:r>
    </w:p>
    <w:p w14:paraId="039B9985" w14:textId="77777777" w:rsidR="0012797E" w:rsidRPr="00C63646"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C63646"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C63646"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C63646" w:rsidRDefault="00AD26FC" w:rsidP="007271C8">
      <w:pPr>
        <w:tabs>
          <w:tab w:val="left" w:pos="180"/>
          <w:tab w:val="left" w:pos="720"/>
          <w:tab w:val="left" w:pos="5760"/>
        </w:tabs>
        <w:jc w:val="both"/>
        <w:rPr>
          <w:rFonts w:ascii="Arial" w:hAnsi="Arial" w:cs="Arial"/>
          <w:sz w:val="22"/>
          <w:szCs w:val="22"/>
        </w:rPr>
      </w:pPr>
      <w:r w:rsidRPr="00C63646">
        <w:rPr>
          <w:rFonts w:ascii="Arial" w:hAnsi="Arial" w:cs="Arial"/>
          <w:sz w:val="22"/>
          <w:szCs w:val="22"/>
          <w:u w:val="single"/>
        </w:rPr>
        <w:tab/>
      </w:r>
      <w:r w:rsidRPr="00C63646">
        <w:rPr>
          <w:rFonts w:ascii="Arial" w:hAnsi="Arial" w:cs="Arial"/>
          <w:sz w:val="22"/>
          <w:szCs w:val="22"/>
          <w:u w:val="single"/>
        </w:rPr>
        <w:tab/>
      </w:r>
      <w:r w:rsidRPr="00C63646">
        <w:rPr>
          <w:rFonts w:ascii="Arial" w:hAnsi="Arial" w:cs="Arial"/>
          <w:sz w:val="22"/>
          <w:szCs w:val="22"/>
          <w:u w:val="single"/>
        </w:rPr>
        <w:tab/>
      </w:r>
      <w:r w:rsidR="0012797E" w:rsidRPr="00C63646">
        <w:rPr>
          <w:rFonts w:ascii="Arial" w:hAnsi="Arial" w:cs="Arial"/>
          <w:sz w:val="22"/>
          <w:szCs w:val="22"/>
        </w:rPr>
        <w:tab/>
        <w:t xml:space="preserve">       Date: __________</w:t>
      </w:r>
    </w:p>
    <w:p w14:paraId="1E64C871" w14:textId="77777777" w:rsidR="0012797E" w:rsidRPr="00C63646" w:rsidRDefault="00AD26FC" w:rsidP="007271C8">
      <w:pPr>
        <w:pStyle w:val="p3"/>
        <w:tabs>
          <w:tab w:val="left" w:pos="180"/>
          <w:tab w:val="left" w:pos="5760"/>
        </w:tabs>
        <w:spacing w:line="240" w:lineRule="auto"/>
        <w:jc w:val="both"/>
        <w:outlineLvl w:val="0"/>
        <w:rPr>
          <w:rFonts w:ascii="Arial" w:hAnsi="Arial" w:cs="Arial"/>
          <w:i/>
          <w:iCs/>
          <w:sz w:val="22"/>
          <w:szCs w:val="22"/>
        </w:rPr>
      </w:pPr>
      <w:r w:rsidRPr="00C63646">
        <w:rPr>
          <w:rFonts w:ascii="Arial" w:hAnsi="Arial" w:cs="Arial"/>
          <w:i/>
          <w:iCs/>
          <w:sz w:val="22"/>
          <w:szCs w:val="22"/>
          <w:highlight w:val="yellow"/>
        </w:rPr>
        <w:t>Dean, School/College of</w:t>
      </w:r>
      <w:r w:rsidRPr="00C63646">
        <w:rPr>
          <w:rFonts w:ascii="Arial" w:hAnsi="Arial" w:cs="Arial"/>
          <w:i/>
          <w:iCs/>
          <w:sz w:val="22"/>
          <w:szCs w:val="22"/>
        </w:rPr>
        <w:t xml:space="preserve"> ____________________</w:t>
      </w:r>
    </w:p>
    <w:p w14:paraId="1B6A6AE6" w14:textId="77777777" w:rsidR="0012797E" w:rsidRPr="00C63646"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C63646"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C63646"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C63646" w:rsidRDefault="00AD26FC" w:rsidP="00E659D3">
      <w:pPr>
        <w:tabs>
          <w:tab w:val="left" w:pos="180"/>
          <w:tab w:val="left" w:pos="720"/>
          <w:tab w:val="left" w:pos="5760"/>
        </w:tabs>
        <w:jc w:val="both"/>
        <w:rPr>
          <w:rFonts w:ascii="Arial" w:hAnsi="Arial" w:cs="Arial"/>
          <w:sz w:val="22"/>
          <w:szCs w:val="22"/>
        </w:rPr>
      </w:pPr>
      <w:r w:rsidRPr="00C63646">
        <w:rPr>
          <w:rFonts w:ascii="Arial" w:hAnsi="Arial" w:cs="Arial"/>
          <w:sz w:val="22"/>
          <w:szCs w:val="22"/>
        </w:rPr>
        <w:t xml:space="preserve">Agreed to by </w:t>
      </w:r>
      <w:r w:rsidRPr="00C63646">
        <w:rPr>
          <w:rFonts w:ascii="Arial" w:hAnsi="Arial" w:cs="Arial"/>
          <w:sz w:val="22"/>
          <w:szCs w:val="22"/>
          <w:u w:val="single"/>
        </w:rPr>
        <w:tab/>
      </w:r>
      <w:r w:rsidR="00E659D3" w:rsidRPr="00C63646">
        <w:rPr>
          <w:rFonts w:ascii="Arial" w:hAnsi="Arial" w:cs="Arial"/>
          <w:sz w:val="22"/>
          <w:szCs w:val="22"/>
        </w:rPr>
        <w:tab/>
        <w:t xml:space="preserve">       Date: __________</w:t>
      </w:r>
    </w:p>
    <w:p w14:paraId="31E2E752" w14:textId="77777777" w:rsidR="0012797E" w:rsidRPr="00C63646"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C63646">
        <w:rPr>
          <w:rFonts w:ascii="Arial" w:hAnsi="Arial" w:cs="Arial"/>
          <w:sz w:val="22"/>
          <w:szCs w:val="22"/>
        </w:rPr>
        <w:tab/>
      </w:r>
      <w:r w:rsidR="00AD26FC" w:rsidRPr="00C63646">
        <w:rPr>
          <w:rFonts w:ascii="Arial" w:hAnsi="Arial" w:cs="Arial"/>
          <w:sz w:val="22"/>
          <w:szCs w:val="22"/>
        </w:rPr>
        <w:tab/>
      </w:r>
      <w:r w:rsidR="00AD26FC" w:rsidRPr="00C63646">
        <w:rPr>
          <w:rFonts w:ascii="Arial" w:hAnsi="Arial" w:cs="Arial"/>
          <w:sz w:val="22"/>
          <w:szCs w:val="22"/>
        </w:rPr>
        <w:tab/>
        <w:t xml:space="preserve">  </w:t>
      </w:r>
      <w:r w:rsidR="007271C8" w:rsidRPr="00C63646">
        <w:rPr>
          <w:rFonts w:ascii="Arial" w:hAnsi="Arial" w:cs="Arial"/>
          <w:i/>
          <w:sz w:val="22"/>
          <w:szCs w:val="22"/>
          <w:highlight w:val="yellow"/>
        </w:rPr>
        <w:t>E</w:t>
      </w:r>
      <w:r w:rsidR="0012797E" w:rsidRPr="00C63646">
        <w:rPr>
          <w:rFonts w:ascii="Arial" w:hAnsi="Arial" w:cs="Arial"/>
          <w:i/>
          <w:sz w:val="22"/>
          <w:szCs w:val="22"/>
          <w:highlight w:val="yellow"/>
        </w:rPr>
        <w:t>mployee name</w:t>
      </w:r>
    </w:p>
    <w:p w14:paraId="68D0FF91" w14:textId="77777777" w:rsidR="0012797E" w:rsidRPr="00C63646"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Pr="00C63646"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RPr="00C63646"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FC11A" w14:textId="77777777" w:rsidR="00FF1367" w:rsidRDefault="00FF1367" w:rsidP="00166491">
      <w:r>
        <w:separator/>
      </w:r>
    </w:p>
  </w:endnote>
  <w:endnote w:type="continuationSeparator" w:id="0">
    <w:p w14:paraId="06DF713A" w14:textId="77777777" w:rsidR="00FF1367" w:rsidRDefault="00FF1367"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E97D1" w14:textId="77777777" w:rsidR="00FF1367" w:rsidRDefault="00FF1367" w:rsidP="00166491">
      <w:r>
        <w:separator/>
      </w:r>
    </w:p>
  </w:footnote>
  <w:footnote w:type="continuationSeparator" w:id="0">
    <w:p w14:paraId="4B08A000" w14:textId="77777777" w:rsidR="00FF1367" w:rsidRDefault="00FF1367"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56325"/>
    <w:rsid w:val="00166491"/>
    <w:rsid w:val="00183D93"/>
    <w:rsid w:val="001C45A8"/>
    <w:rsid w:val="001D5553"/>
    <w:rsid w:val="001E1B22"/>
    <w:rsid w:val="001E3499"/>
    <w:rsid w:val="00201CE7"/>
    <w:rsid w:val="002425B3"/>
    <w:rsid w:val="00244A52"/>
    <w:rsid w:val="00253BF6"/>
    <w:rsid w:val="002972FB"/>
    <w:rsid w:val="002C294E"/>
    <w:rsid w:val="002F12D6"/>
    <w:rsid w:val="00300621"/>
    <w:rsid w:val="00304B4B"/>
    <w:rsid w:val="00313E1D"/>
    <w:rsid w:val="00324EB6"/>
    <w:rsid w:val="00335146"/>
    <w:rsid w:val="00363885"/>
    <w:rsid w:val="00387DBB"/>
    <w:rsid w:val="00394149"/>
    <w:rsid w:val="003A0B6B"/>
    <w:rsid w:val="003D16AA"/>
    <w:rsid w:val="003D6F6E"/>
    <w:rsid w:val="003E56EB"/>
    <w:rsid w:val="0042594A"/>
    <w:rsid w:val="00441486"/>
    <w:rsid w:val="004552B9"/>
    <w:rsid w:val="00465015"/>
    <w:rsid w:val="004D221E"/>
    <w:rsid w:val="0050051F"/>
    <w:rsid w:val="005229A1"/>
    <w:rsid w:val="00527564"/>
    <w:rsid w:val="005527FB"/>
    <w:rsid w:val="00615C44"/>
    <w:rsid w:val="00640158"/>
    <w:rsid w:val="00684DB7"/>
    <w:rsid w:val="00685411"/>
    <w:rsid w:val="006B2915"/>
    <w:rsid w:val="006E0B03"/>
    <w:rsid w:val="006E25C8"/>
    <w:rsid w:val="007051A7"/>
    <w:rsid w:val="00724CAA"/>
    <w:rsid w:val="007271C8"/>
    <w:rsid w:val="007568E5"/>
    <w:rsid w:val="00773574"/>
    <w:rsid w:val="00780E7D"/>
    <w:rsid w:val="007C4BBD"/>
    <w:rsid w:val="007D01AB"/>
    <w:rsid w:val="007E186F"/>
    <w:rsid w:val="007E34BD"/>
    <w:rsid w:val="007F1D6C"/>
    <w:rsid w:val="00863070"/>
    <w:rsid w:val="008635AB"/>
    <w:rsid w:val="00927B79"/>
    <w:rsid w:val="009600D0"/>
    <w:rsid w:val="00974DC7"/>
    <w:rsid w:val="00975DF5"/>
    <w:rsid w:val="009815DA"/>
    <w:rsid w:val="0099031F"/>
    <w:rsid w:val="0099611D"/>
    <w:rsid w:val="009F6091"/>
    <w:rsid w:val="00A26685"/>
    <w:rsid w:val="00A91FCC"/>
    <w:rsid w:val="00AD26FC"/>
    <w:rsid w:val="00AF6D1A"/>
    <w:rsid w:val="00B039F8"/>
    <w:rsid w:val="00BB13A3"/>
    <w:rsid w:val="00BC7059"/>
    <w:rsid w:val="00C0397B"/>
    <w:rsid w:val="00C327FD"/>
    <w:rsid w:val="00C511BD"/>
    <w:rsid w:val="00C63646"/>
    <w:rsid w:val="00C77488"/>
    <w:rsid w:val="00C97F61"/>
    <w:rsid w:val="00CA4917"/>
    <w:rsid w:val="00DA3241"/>
    <w:rsid w:val="00DA435E"/>
    <w:rsid w:val="00E07E9F"/>
    <w:rsid w:val="00E659D3"/>
    <w:rsid w:val="00E90245"/>
    <w:rsid w:val="00EF1F12"/>
    <w:rsid w:val="00F21A87"/>
    <w:rsid w:val="00F67F30"/>
    <w:rsid w:val="00F75565"/>
    <w:rsid w:val="00FE436C"/>
    <w:rsid w:val="00FE6816"/>
    <w:rsid w:val="00FF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 w:type="paragraph" w:styleId="Revision">
    <w:name w:val="Revision"/>
    <w:hidden/>
    <w:uiPriority w:val="99"/>
    <w:semiHidden/>
    <w:rsid w:val="001C4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2.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794C0-B54C-4293-84A9-7AA1B493AC5C}">
  <ds:schemaRefs>
    <ds:schemaRef ds:uri="http://schemas.microsoft.com/office/2006/metadata/longProperties"/>
  </ds:schemaRefs>
</ds:datastoreItem>
</file>

<file path=customXml/itemProps4.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B018D29-0237-4692-98D4-0AD623F86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3606</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Fouquette, Lindsey</cp:lastModifiedBy>
  <cp:revision>2</cp:revision>
  <dcterms:created xsi:type="dcterms:W3CDTF">2025-04-23T16:54:00Z</dcterms:created>
  <dcterms:modified xsi:type="dcterms:W3CDTF">2025-04-23T16:54:00Z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